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2B0" w:rsidRPr="008765DB" w:rsidRDefault="009A12B0" w:rsidP="009A12B0">
      <w:pPr>
        <w:ind w:left="-360" w:right="-447"/>
        <w:jc w:val="right"/>
        <w:rPr>
          <w:rFonts w:ascii="Tahoma" w:hAnsi="Tahoma" w:cs="Tahoma"/>
          <w:b/>
          <w:sz w:val="16"/>
          <w:szCs w:val="16"/>
          <w:u w:val="single"/>
        </w:rPr>
      </w:pPr>
      <w:bookmarkStart w:id="0" w:name="_GoBack"/>
      <w:bookmarkEnd w:id="0"/>
    </w:p>
    <w:p w:rsidR="009A12B0" w:rsidRDefault="009A12B0" w:rsidP="009A12B0">
      <w:pPr>
        <w:jc w:val="center"/>
        <w:rPr>
          <w:rFonts w:ascii="Copperplate Gothic Bold" w:hAnsi="Copperplate Gothic Bold"/>
          <w:b/>
          <w:sz w:val="40"/>
          <w:szCs w:val="40"/>
        </w:rPr>
      </w:pPr>
      <w:r w:rsidRPr="008765DB">
        <w:rPr>
          <w:rFonts w:ascii="Copperplate Gothic Bold" w:hAnsi="Copperplate Gothic Bold"/>
          <w:b/>
          <w:sz w:val="40"/>
          <w:szCs w:val="40"/>
        </w:rPr>
        <w:t xml:space="preserve">Quadratic </w:t>
      </w:r>
      <w:r>
        <w:rPr>
          <w:rFonts w:ascii="Copperplate Gothic Bold" w:hAnsi="Copperplate Gothic Bold"/>
          <w:b/>
          <w:sz w:val="40"/>
          <w:szCs w:val="40"/>
        </w:rPr>
        <w:t>Practice</w:t>
      </w:r>
    </w:p>
    <w:p w:rsidR="009A12B0" w:rsidRPr="008765DB" w:rsidRDefault="009A12B0" w:rsidP="009A12B0">
      <w:pPr>
        <w:rPr>
          <w:rFonts w:ascii="Tahoma" w:hAnsi="Tahoma" w:cs="Tahoma"/>
          <w:b/>
        </w:rPr>
      </w:pPr>
    </w:p>
    <w:p w:rsidR="009A12B0" w:rsidRPr="00C878A2" w:rsidRDefault="009A12B0" w:rsidP="009A12B0">
      <w:pPr>
        <w:rPr>
          <w:rFonts w:ascii="Tahoma" w:hAnsi="Tahoma" w:cs="Tahoma"/>
          <w:b/>
          <w:u w:val="single"/>
        </w:rPr>
      </w:pPr>
      <w:r w:rsidRPr="00C878A2">
        <w:rPr>
          <w:rFonts w:ascii="Tahoma" w:hAnsi="Tahoma" w:cs="Tahoma"/>
          <w:b/>
          <w:u w:val="single"/>
        </w:rPr>
        <w:t>SECTION A: MULTIPLE CHOICE (1 Mark Each)</w:t>
      </w:r>
    </w:p>
    <w:p w:rsidR="009A12B0" w:rsidRDefault="009A12B0" w:rsidP="009A12B0">
      <w:pPr>
        <w:rPr>
          <w:b/>
        </w:rPr>
      </w:pPr>
    </w:p>
    <w:p w:rsidR="009A12B0" w:rsidRDefault="009A12B0" w:rsidP="009A12B0">
      <w:pPr>
        <w:rPr>
          <w:b/>
        </w:rPr>
        <w:sectPr w:rsidR="009A12B0" w:rsidSect="008765DB">
          <w:pgSz w:w="11907" w:h="16840" w:code="9"/>
          <w:pgMar w:top="899" w:right="1797" w:bottom="1440" w:left="1797" w:header="720" w:footer="720" w:gutter="0"/>
          <w:cols w:space="720"/>
          <w:docGrid w:linePitch="360"/>
        </w:sect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lastRenderedPageBreak/>
        <w:t xml:space="preserve">Q1.  </w:t>
      </w:r>
      <w:r w:rsidRPr="008765DB">
        <w:rPr>
          <w:rFonts w:ascii="Tahoma" w:hAnsi="Tahoma" w:cs="Tahoma"/>
          <w:sz w:val="22"/>
          <w:szCs w:val="22"/>
        </w:rPr>
        <w:t xml:space="preserve">The factorised form of </w:t>
      </w:r>
      <w:r w:rsidRPr="008765DB">
        <w:rPr>
          <w:rFonts w:ascii="Tahoma" w:hAnsi="Tahoma" w:cs="Tahoma"/>
          <w:position w:val="-6"/>
          <w:sz w:val="22"/>
          <w:szCs w:val="22"/>
        </w:rPr>
        <w:object w:dxaOrig="1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pt;height:16.15pt" o:ole="">
            <v:imagedata r:id="rId6" o:title=""/>
          </v:shape>
          <o:OLEObject Type="Embed" ProgID="Equation.3" ShapeID="_x0000_i1025" DrawAspect="Content" ObjectID="_1425048186" r:id="rId7"/>
        </w:object>
      </w:r>
      <w:r w:rsidRPr="008765DB">
        <w:rPr>
          <w:rFonts w:ascii="Tahoma" w:hAnsi="Tahoma" w:cs="Tahoma"/>
          <w:sz w:val="22"/>
          <w:szCs w:val="22"/>
        </w:rPr>
        <w:t xml:space="preserve"> is:</w:t>
      </w:r>
    </w:p>
    <w:p w:rsidR="009A12B0" w:rsidRPr="008765DB" w:rsidRDefault="009A12B0" w:rsidP="009A12B0">
      <w:pPr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(x – 5) (x + 2)</w:t>
      </w:r>
    </w:p>
    <w:p w:rsidR="009A12B0" w:rsidRPr="008765DB" w:rsidRDefault="009A12B0" w:rsidP="009A12B0">
      <w:pPr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(x – 5) (x - 2)</w:t>
      </w:r>
    </w:p>
    <w:p w:rsidR="009A12B0" w:rsidRPr="008765DB" w:rsidRDefault="009A12B0" w:rsidP="009A12B0">
      <w:pPr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(x + 10) (x - 1)</w:t>
      </w:r>
    </w:p>
    <w:p w:rsidR="009A12B0" w:rsidRPr="008765DB" w:rsidRDefault="009A12B0" w:rsidP="009A12B0">
      <w:pPr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(x + 1) (x - 10)</w:t>
      </w:r>
    </w:p>
    <w:p w:rsidR="009A12B0" w:rsidRPr="008765DB" w:rsidRDefault="009A12B0" w:rsidP="009A12B0">
      <w:pPr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(x - 7) (x + 10)</w: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Q2</w:t>
      </w:r>
      <w:r w:rsidRPr="008765DB">
        <w:rPr>
          <w:rFonts w:ascii="Tahoma" w:hAnsi="Tahoma" w:cs="Tahoma"/>
          <w:sz w:val="22"/>
          <w:szCs w:val="22"/>
        </w:rPr>
        <w:t xml:space="preserve">.  The expanded form of </w: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3 (3x – 2) (3x + 2) is:</w:t>
      </w:r>
    </w:p>
    <w:p w:rsidR="009A12B0" w:rsidRPr="008765DB" w:rsidRDefault="009A12B0" w:rsidP="009A12B0">
      <w:pPr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6"/>
          <w:sz w:val="22"/>
          <w:szCs w:val="22"/>
        </w:rPr>
        <w:object w:dxaOrig="780" w:dyaOrig="320">
          <v:shape id="_x0000_i1026" type="#_x0000_t75" style="width:39.15pt;height:16.15pt" o:ole="">
            <v:imagedata r:id="rId8" o:title=""/>
          </v:shape>
          <o:OLEObject Type="Embed" ProgID="Equation.3" ShapeID="_x0000_i1026" DrawAspect="Content" ObjectID="_1425048187" r:id="rId9"/>
        </w:object>
      </w:r>
      <w:r w:rsidRPr="008765DB">
        <w:rPr>
          <w:rFonts w:ascii="Tahoma" w:hAnsi="Tahoma" w:cs="Tahoma"/>
          <w:position w:val="-10"/>
          <w:sz w:val="22"/>
          <w:szCs w:val="22"/>
        </w:rPr>
        <w:object w:dxaOrig="180" w:dyaOrig="340">
          <v:shape id="_x0000_i1027" type="#_x0000_t75" style="width:9.2pt;height:17.3pt" o:ole="">
            <v:imagedata r:id="rId10" o:title=""/>
          </v:shape>
          <o:OLEObject Type="Embed" ProgID="Equation.3" ShapeID="_x0000_i1027" DrawAspect="Content" ObjectID="_1425048188" r:id="rId11"/>
        </w:object>
      </w:r>
    </w:p>
    <w:p w:rsidR="009A12B0" w:rsidRPr="008765DB" w:rsidRDefault="009A12B0" w:rsidP="009A12B0">
      <w:pPr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6"/>
          <w:sz w:val="22"/>
          <w:szCs w:val="22"/>
        </w:rPr>
        <w:object w:dxaOrig="880" w:dyaOrig="320">
          <v:shape id="_x0000_i1028" type="#_x0000_t75" style="width:43.8pt;height:16.15pt" o:ole="">
            <v:imagedata r:id="rId12" o:title=""/>
          </v:shape>
          <o:OLEObject Type="Embed" ProgID="Equation.3" ShapeID="_x0000_i1028" DrawAspect="Content" ObjectID="_1425048189" r:id="rId13"/>
        </w:object>
      </w:r>
    </w:p>
    <w:p w:rsidR="009A12B0" w:rsidRPr="008765DB" w:rsidRDefault="009A12B0" w:rsidP="009A12B0">
      <w:pPr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6"/>
          <w:sz w:val="22"/>
          <w:szCs w:val="22"/>
        </w:rPr>
        <w:object w:dxaOrig="999" w:dyaOrig="320">
          <v:shape id="_x0000_i1029" type="#_x0000_t75" style="width:50.1pt;height:16.15pt" o:ole="">
            <v:imagedata r:id="rId14" o:title=""/>
          </v:shape>
          <o:OLEObject Type="Embed" ProgID="Equation.3" ShapeID="_x0000_i1029" DrawAspect="Content" ObjectID="_1425048190" r:id="rId15"/>
        </w:object>
      </w:r>
    </w:p>
    <w:p w:rsidR="009A12B0" w:rsidRPr="008765DB" w:rsidRDefault="009A12B0" w:rsidP="009A12B0">
      <w:pPr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6"/>
          <w:sz w:val="22"/>
          <w:szCs w:val="22"/>
        </w:rPr>
        <w:object w:dxaOrig="1579" w:dyaOrig="320">
          <v:shape id="_x0000_i1030" type="#_x0000_t75" style="width:78.9pt;height:16.15pt" o:ole="">
            <v:imagedata r:id="rId16" o:title=""/>
          </v:shape>
          <o:OLEObject Type="Embed" ProgID="Equation.3" ShapeID="_x0000_i1030" DrawAspect="Content" ObjectID="_1425048191" r:id="rId17"/>
        </w:object>
      </w:r>
      <w:r w:rsidRPr="008765DB">
        <w:rPr>
          <w:rFonts w:ascii="Tahoma" w:hAnsi="Tahoma" w:cs="Tahoma"/>
          <w:sz w:val="22"/>
          <w:szCs w:val="22"/>
        </w:rPr>
        <w:t>.</w:t>
      </w:r>
    </w:p>
    <w:p w:rsidR="009A12B0" w:rsidRPr="008765DB" w:rsidRDefault="009A12B0" w:rsidP="009A12B0">
      <w:pPr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6"/>
          <w:sz w:val="22"/>
          <w:szCs w:val="22"/>
        </w:rPr>
        <w:object w:dxaOrig="920" w:dyaOrig="320">
          <v:shape id="_x0000_i1031" type="#_x0000_t75" style="width:46.1pt;height:16.15pt" o:ole="">
            <v:imagedata r:id="rId18" o:title=""/>
          </v:shape>
          <o:OLEObject Type="Embed" ProgID="Equation.3" ShapeID="_x0000_i1031" DrawAspect="Content" ObjectID="_1425048192" r:id="rId19"/>
        </w:objec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Q3</w:t>
      </w:r>
      <w:r w:rsidRPr="008765DB">
        <w:rPr>
          <w:rFonts w:ascii="Tahoma" w:hAnsi="Tahoma" w:cs="Tahoma"/>
          <w:sz w:val="22"/>
          <w:szCs w:val="22"/>
        </w:rPr>
        <w:t>.  After completing the square</w: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6"/>
          <w:sz w:val="22"/>
          <w:szCs w:val="22"/>
        </w:rPr>
        <w:object w:dxaOrig="1100" w:dyaOrig="320">
          <v:shape id="_x0000_i1032" type="#_x0000_t75" style="width:54.7pt;height:16.15pt" o:ole="">
            <v:imagedata r:id="rId20" o:title=""/>
          </v:shape>
          <o:OLEObject Type="Embed" ProgID="Equation.3" ShapeID="_x0000_i1032" DrawAspect="Content" ObjectID="_1425048193" r:id="rId21"/>
        </w:object>
      </w:r>
      <w:r w:rsidRPr="008765DB">
        <w:rPr>
          <w:rFonts w:ascii="Tahoma" w:hAnsi="Tahoma" w:cs="Tahoma"/>
          <w:sz w:val="22"/>
          <w:szCs w:val="22"/>
        </w:rPr>
        <w:t xml:space="preserve"> becomes:</w:t>
      </w:r>
    </w:p>
    <w:p w:rsidR="009A12B0" w:rsidRPr="008765DB" w:rsidRDefault="009A12B0" w:rsidP="009A12B0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10"/>
          <w:sz w:val="22"/>
          <w:szCs w:val="22"/>
        </w:rPr>
        <w:object w:dxaOrig="1200" w:dyaOrig="380">
          <v:shape id="_x0000_i1033" type="#_x0000_t75" style="width:59.9pt;height:19pt" o:ole="">
            <v:imagedata r:id="rId22" o:title=""/>
          </v:shape>
          <o:OLEObject Type="Embed" ProgID="Equation.3" ShapeID="_x0000_i1033" DrawAspect="Content" ObjectID="_1425048194" r:id="rId23"/>
        </w:object>
      </w:r>
    </w:p>
    <w:p w:rsidR="009A12B0" w:rsidRPr="008765DB" w:rsidRDefault="009A12B0" w:rsidP="009A12B0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10"/>
          <w:sz w:val="22"/>
          <w:szCs w:val="22"/>
        </w:rPr>
        <w:object w:dxaOrig="1120" w:dyaOrig="380">
          <v:shape id="_x0000_i1034" type="#_x0000_t75" style="width:55.85pt;height:19pt" o:ole="">
            <v:imagedata r:id="rId24" o:title=""/>
          </v:shape>
          <o:OLEObject Type="Embed" ProgID="Equation.3" ShapeID="_x0000_i1034" DrawAspect="Content" ObjectID="_1425048195" r:id="rId25"/>
        </w:object>
      </w:r>
    </w:p>
    <w:p w:rsidR="009A12B0" w:rsidRPr="008765DB" w:rsidRDefault="009A12B0" w:rsidP="009A12B0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10"/>
          <w:sz w:val="22"/>
          <w:szCs w:val="22"/>
        </w:rPr>
        <w:object w:dxaOrig="1219" w:dyaOrig="380">
          <v:shape id="_x0000_i1035" type="#_x0000_t75" style="width:61.05pt;height:19pt" o:ole="">
            <v:imagedata r:id="rId26" o:title=""/>
          </v:shape>
          <o:OLEObject Type="Embed" ProgID="Equation.3" ShapeID="_x0000_i1035" DrawAspect="Content" ObjectID="_1425048196" r:id="rId27"/>
        </w:object>
      </w:r>
    </w:p>
    <w:p w:rsidR="009A12B0" w:rsidRPr="008765DB" w:rsidRDefault="009A12B0" w:rsidP="009A12B0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10"/>
          <w:sz w:val="22"/>
          <w:szCs w:val="22"/>
        </w:rPr>
        <w:object w:dxaOrig="1120" w:dyaOrig="380">
          <v:shape id="_x0000_i1036" type="#_x0000_t75" style="width:55.85pt;height:19pt" o:ole="">
            <v:imagedata r:id="rId28" o:title=""/>
          </v:shape>
          <o:OLEObject Type="Embed" ProgID="Equation.3" ShapeID="_x0000_i1036" DrawAspect="Content" ObjectID="_1425048197" r:id="rId29"/>
        </w:object>
      </w:r>
    </w:p>
    <w:p w:rsidR="009A12B0" w:rsidRPr="008765DB" w:rsidRDefault="009A12B0" w:rsidP="009A12B0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position w:val="-10"/>
          <w:sz w:val="22"/>
          <w:szCs w:val="22"/>
        </w:rPr>
        <w:object w:dxaOrig="1219" w:dyaOrig="380">
          <v:shape id="_x0000_i1037" type="#_x0000_t75" style="width:61.05pt;height:19pt" o:ole="">
            <v:imagedata r:id="rId30" o:title=""/>
          </v:shape>
          <o:OLEObject Type="Embed" ProgID="Equation.3" ShapeID="_x0000_i1037" DrawAspect="Content" ObjectID="_1425048198" r:id="rId31"/>
        </w:objec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Q4</w:t>
      </w:r>
      <w:r w:rsidRPr="008765DB">
        <w:rPr>
          <w:rFonts w:ascii="Tahoma" w:hAnsi="Tahoma" w:cs="Tahoma"/>
          <w:sz w:val="22"/>
          <w:szCs w:val="22"/>
        </w:rPr>
        <w:t xml:space="preserve">.  </w:t>
      </w:r>
      <w:r w:rsidRPr="008765DB">
        <w:rPr>
          <w:rFonts w:ascii="Tahoma" w:hAnsi="Tahoma" w:cs="Tahoma"/>
          <w:position w:val="-10"/>
          <w:sz w:val="22"/>
          <w:szCs w:val="22"/>
        </w:rPr>
        <w:object w:dxaOrig="1540" w:dyaOrig="380">
          <v:shape id="_x0000_i1038" type="#_x0000_t75" style="width:77.2pt;height:19pt" o:ole="">
            <v:imagedata r:id="rId32" o:title=""/>
          </v:shape>
          <o:OLEObject Type="Embed" ProgID="Equation.3" ShapeID="_x0000_i1038" DrawAspect="Content" ObjectID="_1425048199" r:id="rId33"/>
        </w:object>
      </w:r>
      <w:r w:rsidRPr="008765DB">
        <w:rPr>
          <w:rFonts w:ascii="Tahoma" w:hAnsi="Tahoma" w:cs="Tahoma"/>
          <w:sz w:val="22"/>
          <w:szCs w:val="22"/>
        </w:rPr>
        <w:t xml:space="preserve"> has a turning point at the co-ordinate</w:t>
      </w:r>
      <w:r>
        <w:rPr>
          <w:rFonts w:ascii="Tahoma" w:hAnsi="Tahoma" w:cs="Tahoma"/>
          <w:sz w:val="22"/>
          <w:szCs w:val="22"/>
        </w:rPr>
        <w:t>s</w:t>
      </w:r>
      <w:r w:rsidRPr="008765DB">
        <w:rPr>
          <w:rFonts w:ascii="Tahoma" w:hAnsi="Tahoma" w:cs="Tahoma"/>
          <w:sz w:val="22"/>
          <w:szCs w:val="22"/>
        </w:rPr>
        <w:t>:</w:t>
      </w:r>
    </w:p>
    <w:p w:rsidR="009A12B0" w:rsidRPr="008765DB" w:rsidRDefault="009A12B0" w:rsidP="009A12B0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( 7, - 3 )</w:t>
      </w:r>
    </w:p>
    <w:p w:rsidR="009A12B0" w:rsidRPr="008765DB" w:rsidRDefault="009A12B0" w:rsidP="009A12B0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(-7, - 3)</w:t>
      </w:r>
    </w:p>
    <w:p w:rsidR="009A12B0" w:rsidRPr="008765DB" w:rsidRDefault="009A12B0" w:rsidP="009A12B0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( 3, 7 )</w:t>
      </w:r>
    </w:p>
    <w:p w:rsidR="009A12B0" w:rsidRPr="008765DB" w:rsidRDefault="009A12B0" w:rsidP="009A12B0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( -3 , -7 )</w:t>
      </w:r>
    </w:p>
    <w:p w:rsidR="009A12B0" w:rsidRPr="008765DB" w:rsidRDefault="009A12B0" w:rsidP="009A12B0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( -3, 7 )</w:t>
      </w:r>
    </w:p>
    <w:p w:rsidR="009A12B0" w:rsidRDefault="009A12B0" w:rsidP="009A12B0">
      <w:pPr>
        <w:rPr>
          <w:rFonts w:ascii="Tahoma" w:hAnsi="Tahoma" w:cs="Tahoma"/>
          <w:b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Q5</w:t>
      </w:r>
      <w:r w:rsidRPr="008765DB">
        <w:rPr>
          <w:rFonts w:ascii="Tahoma" w:hAnsi="Tahoma" w:cs="Tahoma"/>
          <w:sz w:val="22"/>
          <w:szCs w:val="22"/>
        </w:rPr>
        <w:t>.  The discriminant (</w:t>
      </w:r>
      <w:r w:rsidRPr="008765DB">
        <w:rPr>
          <w:rFonts w:ascii="Tahoma" w:hAnsi="Tahoma" w:cs="Tahoma"/>
          <w:position w:val="-6"/>
          <w:sz w:val="22"/>
          <w:szCs w:val="22"/>
        </w:rPr>
        <w:object w:dxaOrig="880" w:dyaOrig="320">
          <v:shape id="_x0000_i1039" type="#_x0000_t75" style="width:43.8pt;height:16.15pt" o:ole="">
            <v:imagedata r:id="rId34" o:title=""/>
          </v:shape>
          <o:OLEObject Type="Embed" ProgID="Equation.3" ShapeID="_x0000_i1039" DrawAspect="Content" ObjectID="_1425048200" r:id="rId35"/>
        </w:object>
      </w:r>
      <w:r w:rsidRPr="008765DB">
        <w:rPr>
          <w:rFonts w:ascii="Tahoma" w:hAnsi="Tahoma" w:cs="Tahoma"/>
          <w:sz w:val="22"/>
          <w:szCs w:val="22"/>
        </w:rPr>
        <w:t xml:space="preserve">) for the equation </w:t>
      </w:r>
      <w:r w:rsidRPr="008765DB">
        <w:rPr>
          <w:rFonts w:ascii="Tahoma" w:hAnsi="Tahoma" w:cs="Tahoma"/>
          <w:position w:val="-6"/>
          <w:sz w:val="22"/>
          <w:szCs w:val="22"/>
        </w:rPr>
        <w:object w:dxaOrig="1260" w:dyaOrig="320">
          <v:shape id="_x0000_i1040" type="#_x0000_t75" style="width:62.8pt;height:16.15pt" o:ole="">
            <v:imagedata r:id="rId36" o:title=""/>
          </v:shape>
          <o:OLEObject Type="Embed" ProgID="Equation.3" ShapeID="_x0000_i1040" DrawAspect="Content" ObjectID="_1425048201" r:id="rId37"/>
        </w:object>
      </w:r>
      <w:r w:rsidRPr="008765DB">
        <w:rPr>
          <w:rFonts w:ascii="Tahoma" w:hAnsi="Tahoma" w:cs="Tahoma"/>
          <w:sz w:val="22"/>
          <w:szCs w:val="22"/>
        </w:rPr>
        <w:t xml:space="preserve"> is:</w:t>
      </w:r>
    </w:p>
    <w:p w:rsidR="009A12B0" w:rsidRPr="008765DB" w:rsidRDefault="009A12B0" w:rsidP="009A12B0">
      <w:pPr>
        <w:numPr>
          <w:ilvl w:val="0"/>
          <w:numId w:val="6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36 meaning no solutions exist</w:t>
      </w:r>
    </w:p>
    <w:p w:rsidR="009A12B0" w:rsidRPr="008765DB" w:rsidRDefault="009A12B0" w:rsidP="009A12B0">
      <w:pPr>
        <w:numPr>
          <w:ilvl w:val="0"/>
          <w:numId w:val="6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-28 meaning no solutions exist</w:t>
      </w:r>
    </w:p>
    <w:p w:rsidR="009A12B0" w:rsidRPr="008765DB" w:rsidRDefault="009A12B0" w:rsidP="009A12B0">
      <w:pPr>
        <w:numPr>
          <w:ilvl w:val="0"/>
          <w:numId w:val="6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36 meaning 2 solutions exist</w:t>
      </w:r>
    </w:p>
    <w:p w:rsidR="009A12B0" w:rsidRPr="008765DB" w:rsidRDefault="009A12B0" w:rsidP="009A12B0">
      <w:pPr>
        <w:numPr>
          <w:ilvl w:val="0"/>
          <w:numId w:val="6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6 meaning no solutions exist</w:t>
      </w:r>
    </w:p>
    <w:p w:rsidR="009A12B0" w:rsidRPr="008765DB" w:rsidRDefault="009A12B0" w:rsidP="009A12B0">
      <w:pPr>
        <w:numPr>
          <w:ilvl w:val="0"/>
          <w:numId w:val="6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6 meaning 2 solutions exist</w:t>
      </w:r>
    </w:p>
    <w:p w:rsidR="009A12B0" w:rsidRPr="008765DB" w:rsidRDefault="009A12B0" w:rsidP="009A12B0">
      <w:pPr>
        <w:rPr>
          <w:rFonts w:ascii="Tahoma" w:hAnsi="Tahoma" w:cs="Tahoma"/>
          <w:sz w:val="4"/>
          <w:szCs w:val="4"/>
        </w:rPr>
      </w:pPr>
    </w:p>
    <w:p w:rsidR="009A12B0" w:rsidRDefault="009A12B0" w:rsidP="009A12B0">
      <w:pPr>
        <w:pStyle w:val="Xhi1"/>
        <w:tabs>
          <w:tab w:val="clear" w:pos="600"/>
          <w:tab w:val="left" w:pos="360"/>
        </w:tabs>
        <w:ind w:left="0" w:right="-740" w:firstLine="0"/>
        <w:rPr>
          <w:rFonts w:ascii="Tahoma" w:hAnsi="Tahoma" w:cs="Tahoma"/>
          <w:b/>
          <w:sz w:val="22"/>
          <w:szCs w:val="22"/>
        </w:rPr>
      </w:pPr>
    </w:p>
    <w:p w:rsidR="009A12B0" w:rsidRPr="008765DB" w:rsidRDefault="009A12B0" w:rsidP="009A12B0">
      <w:pPr>
        <w:pStyle w:val="Xhi1"/>
        <w:tabs>
          <w:tab w:val="clear" w:pos="600"/>
          <w:tab w:val="left" w:pos="360"/>
        </w:tabs>
        <w:ind w:left="0" w:right="-740" w:firstLine="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lastRenderedPageBreak/>
        <w:t xml:space="preserve">Q6 </w:t>
      </w:r>
      <w:r w:rsidRPr="008765DB">
        <w:rPr>
          <w:rFonts w:ascii="Tahoma" w:hAnsi="Tahoma" w:cs="Tahoma"/>
          <w:sz w:val="22"/>
          <w:szCs w:val="22"/>
        </w:rPr>
        <w:t xml:space="preserve">The curve with equation </w:t>
      </w:r>
      <w:r w:rsidRPr="008765DB">
        <w:rPr>
          <w:rFonts w:ascii="Tahoma" w:hAnsi="Tahoma" w:cs="Tahoma"/>
          <w:i/>
          <w:sz w:val="22"/>
          <w:szCs w:val="22"/>
        </w:rPr>
        <w:t>y</w:t>
      </w:r>
      <w:r w:rsidRPr="008765DB">
        <w:rPr>
          <w:rFonts w:ascii="Tahoma" w:hAnsi="Tahoma" w:cs="Tahoma"/>
          <w:sz w:val="22"/>
          <w:szCs w:val="22"/>
        </w:rPr>
        <w:t xml:space="preserve"> = </w:t>
      </w:r>
      <w:r w:rsidRPr="008765DB">
        <w:rPr>
          <w:rFonts w:ascii="Tahoma" w:hAnsi="Tahoma" w:cs="Tahoma"/>
          <w:i/>
          <w:sz w:val="22"/>
          <w:szCs w:val="22"/>
        </w:rPr>
        <w:t>x</w:t>
      </w:r>
      <w:r w:rsidRPr="008765DB">
        <w:rPr>
          <w:rFonts w:ascii="Tahoma" w:hAnsi="Tahoma" w:cs="Tahoma"/>
          <w:color w:val="auto"/>
          <w:position w:val="6"/>
          <w:sz w:val="22"/>
          <w:szCs w:val="22"/>
        </w:rPr>
        <w:t>2</w:t>
      </w:r>
      <w:r w:rsidRPr="008765DB">
        <w:rPr>
          <w:rFonts w:ascii="Tahoma" w:hAnsi="Tahoma" w:cs="Tahoma"/>
          <w:sz w:val="22"/>
          <w:szCs w:val="22"/>
        </w:rPr>
        <w:t xml:space="preserve"> is translated so that its turning point is at (5, 2). The equation of the translated curve is:</w:t>
      </w:r>
    </w:p>
    <w:p w:rsidR="009A12B0" w:rsidRPr="008765DB" w:rsidRDefault="009A12B0" w:rsidP="009A12B0">
      <w:pPr>
        <w:pStyle w:val="Xhi2"/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A</w:t>
      </w:r>
      <w:r w:rsidRPr="008765DB">
        <w:rPr>
          <w:rFonts w:ascii="Tahoma" w:hAnsi="Tahoma" w:cs="Tahoma"/>
          <w:sz w:val="22"/>
          <w:szCs w:val="22"/>
        </w:rPr>
        <w:tab/>
      </w:r>
      <w:r w:rsidRPr="008765DB">
        <w:rPr>
          <w:rFonts w:ascii="Tahoma" w:hAnsi="Tahoma" w:cs="Tahoma"/>
          <w:i/>
          <w:sz w:val="22"/>
          <w:szCs w:val="22"/>
        </w:rPr>
        <w:t>y</w:t>
      </w:r>
      <w:r w:rsidRPr="008765DB">
        <w:rPr>
          <w:rFonts w:ascii="Tahoma" w:hAnsi="Tahoma" w:cs="Tahoma"/>
          <w:sz w:val="22"/>
          <w:szCs w:val="22"/>
        </w:rPr>
        <w:t xml:space="preserve"> = 5</w:t>
      </w:r>
      <w:r w:rsidRPr="008765DB">
        <w:rPr>
          <w:rFonts w:ascii="Tahoma" w:hAnsi="Tahoma" w:cs="Tahoma"/>
          <w:i/>
          <w:sz w:val="22"/>
          <w:szCs w:val="22"/>
        </w:rPr>
        <w:t>x</w:t>
      </w:r>
      <w:r w:rsidRPr="008765DB">
        <w:rPr>
          <w:rFonts w:ascii="Tahoma" w:hAnsi="Tahoma" w:cs="Tahoma"/>
          <w:color w:val="auto"/>
          <w:position w:val="6"/>
          <w:sz w:val="22"/>
          <w:szCs w:val="22"/>
        </w:rPr>
        <w:t>2</w:t>
      </w:r>
      <w:r w:rsidRPr="008765DB">
        <w:rPr>
          <w:rFonts w:ascii="Tahoma" w:hAnsi="Tahoma" w:cs="Tahoma"/>
          <w:sz w:val="22"/>
          <w:szCs w:val="22"/>
        </w:rPr>
        <w:t xml:space="preserve"> + 2</w:t>
      </w:r>
    </w:p>
    <w:p w:rsidR="009A12B0" w:rsidRPr="008765DB" w:rsidRDefault="009A12B0" w:rsidP="009A12B0">
      <w:pPr>
        <w:pStyle w:val="Xhi2"/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B</w:t>
      </w:r>
      <w:r w:rsidRPr="008765DB">
        <w:rPr>
          <w:rFonts w:ascii="Tahoma" w:hAnsi="Tahoma" w:cs="Tahoma"/>
          <w:sz w:val="22"/>
          <w:szCs w:val="22"/>
        </w:rPr>
        <w:tab/>
      </w:r>
      <w:r w:rsidRPr="008765DB">
        <w:rPr>
          <w:rFonts w:ascii="Tahoma" w:hAnsi="Tahoma" w:cs="Tahoma"/>
          <w:i/>
          <w:sz w:val="22"/>
          <w:szCs w:val="22"/>
        </w:rPr>
        <w:t>y</w:t>
      </w:r>
      <w:r w:rsidRPr="008765DB">
        <w:rPr>
          <w:rFonts w:ascii="Tahoma" w:hAnsi="Tahoma" w:cs="Tahoma"/>
          <w:sz w:val="22"/>
          <w:szCs w:val="22"/>
        </w:rPr>
        <w:t xml:space="preserve"> = (</w:t>
      </w:r>
      <w:r w:rsidRPr="008765DB">
        <w:rPr>
          <w:rFonts w:ascii="Tahoma" w:hAnsi="Tahoma" w:cs="Tahoma"/>
          <w:i/>
          <w:sz w:val="22"/>
          <w:szCs w:val="22"/>
        </w:rPr>
        <w:t>x</w:t>
      </w:r>
      <w:r w:rsidRPr="008765DB">
        <w:rPr>
          <w:rFonts w:ascii="Tahoma" w:hAnsi="Tahoma" w:cs="Tahoma"/>
          <w:sz w:val="22"/>
          <w:szCs w:val="22"/>
        </w:rPr>
        <w:t xml:space="preserve"> – 5)</w:t>
      </w:r>
      <w:r w:rsidRPr="008765DB">
        <w:rPr>
          <w:rFonts w:ascii="Tahoma" w:hAnsi="Tahoma" w:cs="Tahoma"/>
          <w:color w:val="auto"/>
          <w:position w:val="6"/>
          <w:sz w:val="22"/>
          <w:szCs w:val="22"/>
        </w:rPr>
        <w:t>2</w:t>
      </w:r>
      <w:r w:rsidRPr="008765DB">
        <w:rPr>
          <w:rFonts w:ascii="Tahoma" w:hAnsi="Tahoma" w:cs="Tahoma"/>
          <w:sz w:val="22"/>
          <w:szCs w:val="22"/>
        </w:rPr>
        <w:t xml:space="preserve"> + 2</w:t>
      </w:r>
    </w:p>
    <w:p w:rsidR="009A12B0" w:rsidRPr="008765DB" w:rsidRDefault="009A12B0" w:rsidP="009A12B0">
      <w:pPr>
        <w:pStyle w:val="Xhi2"/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C</w:t>
      </w:r>
      <w:r w:rsidRPr="008765DB">
        <w:rPr>
          <w:rFonts w:ascii="Tahoma" w:hAnsi="Tahoma" w:cs="Tahoma"/>
          <w:sz w:val="22"/>
          <w:szCs w:val="22"/>
        </w:rPr>
        <w:tab/>
      </w:r>
      <w:r w:rsidRPr="008765DB">
        <w:rPr>
          <w:rFonts w:ascii="Tahoma" w:hAnsi="Tahoma" w:cs="Tahoma"/>
          <w:i/>
          <w:sz w:val="22"/>
          <w:szCs w:val="22"/>
        </w:rPr>
        <w:t>y</w:t>
      </w:r>
      <w:r w:rsidRPr="008765DB">
        <w:rPr>
          <w:rFonts w:ascii="Tahoma" w:hAnsi="Tahoma" w:cs="Tahoma"/>
          <w:sz w:val="22"/>
          <w:szCs w:val="22"/>
        </w:rPr>
        <w:t xml:space="preserve"> = (</w:t>
      </w:r>
      <w:r w:rsidRPr="008765DB">
        <w:rPr>
          <w:rFonts w:ascii="Tahoma" w:hAnsi="Tahoma" w:cs="Tahoma"/>
          <w:i/>
          <w:sz w:val="22"/>
          <w:szCs w:val="22"/>
        </w:rPr>
        <w:t>x</w:t>
      </w:r>
      <w:r w:rsidRPr="008765DB">
        <w:rPr>
          <w:rFonts w:ascii="Tahoma" w:hAnsi="Tahoma" w:cs="Tahoma"/>
          <w:sz w:val="22"/>
          <w:szCs w:val="22"/>
        </w:rPr>
        <w:t xml:space="preserve"> – 5)</w:t>
      </w:r>
      <w:r w:rsidRPr="008765DB">
        <w:rPr>
          <w:rFonts w:ascii="Tahoma" w:hAnsi="Tahoma" w:cs="Tahoma"/>
          <w:color w:val="auto"/>
          <w:position w:val="6"/>
          <w:sz w:val="22"/>
          <w:szCs w:val="22"/>
        </w:rPr>
        <w:t>2</w:t>
      </w:r>
      <w:r w:rsidRPr="008765DB">
        <w:rPr>
          <w:rFonts w:ascii="Tahoma" w:hAnsi="Tahoma" w:cs="Tahoma"/>
          <w:sz w:val="22"/>
          <w:szCs w:val="22"/>
        </w:rPr>
        <w:t xml:space="preserve"> – 2</w:t>
      </w:r>
    </w:p>
    <w:p w:rsidR="009A12B0" w:rsidRPr="008765DB" w:rsidRDefault="009A12B0" w:rsidP="009A12B0">
      <w:pPr>
        <w:pStyle w:val="Xhi2"/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D</w:t>
      </w:r>
      <w:r w:rsidRPr="008765DB">
        <w:rPr>
          <w:rFonts w:ascii="Tahoma" w:hAnsi="Tahoma" w:cs="Tahoma"/>
          <w:sz w:val="22"/>
          <w:szCs w:val="22"/>
        </w:rPr>
        <w:tab/>
      </w:r>
      <w:r w:rsidRPr="008765DB">
        <w:rPr>
          <w:rFonts w:ascii="Tahoma" w:hAnsi="Tahoma" w:cs="Tahoma"/>
          <w:i/>
          <w:sz w:val="22"/>
          <w:szCs w:val="22"/>
        </w:rPr>
        <w:t>y</w:t>
      </w:r>
      <w:r w:rsidRPr="008765DB">
        <w:rPr>
          <w:rFonts w:ascii="Tahoma" w:hAnsi="Tahoma" w:cs="Tahoma"/>
          <w:sz w:val="22"/>
          <w:szCs w:val="22"/>
        </w:rPr>
        <w:t xml:space="preserve"> = (</w:t>
      </w:r>
      <w:r w:rsidRPr="008765DB">
        <w:rPr>
          <w:rFonts w:ascii="Tahoma" w:hAnsi="Tahoma" w:cs="Tahoma"/>
          <w:i/>
          <w:sz w:val="22"/>
          <w:szCs w:val="22"/>
        </w:rPr>
        <w:t>x</w:t>
      </w:r>
      <w:r w:rsidRPr="008765DB">
        <w:rPr>
          <w:rFonts w:ascii="Tahoma" w:hAnsi="Tahoma" w:cs="Tahoma"/>
          <w:sz w:val="22"/>
          <w:szCs w:val="22"/>
        </w:rPr>
        <w:t xml:space="preserve"> + 5)</w:t>
      </w:r>
      <w:r w:rsidRPr="008765DB">
        <w:rPr>
          <w:rFonts w:ascii="Tahoma" w:hAnsi="Tahoma" w:cs="Tahoma"/>
          <w:color w:val="auto"/>
          <w:position w:val="6"/>
          <w:sz w:val="22"/>
          <w:szCs w:val="22"/>
        </w:rPr>
        <w:t>2</w:t>
      </w:r>
      <w:r w:rsidRPr="008765DB">
        <w:rPr>
          <w:rFonts w:ascii="Tahoma" w:hAnsi="Tahoma" w:cs="Tahoma"/>
          <w:sz w:val="22"/>
          <w:szCs w:val="22"/>
        </w:rPr>
        <w:t xml:space="preserve"> + 2</w:t>
      </w:r>
    </w:p>
    <w:p w:rsidR="009A12B0" w:rsidRPr="008765DB" w:rsidRDefault="009A12B0" w:rsidP="009A12B0">
      <w:pPr>
        <w:pStyle w:val="Xhi2"/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E</w:t>
      </w:r>
      <w:r w:rsidRPr="008765DB">
        <w:rPr>
          <w:rFonts w:ascii="Tahoma" w:hAnsi="Tahoma" w:cs="Tahoma"/>
          <w:sz w:val="22"/>
          <w:szCs w:val="22"/>
        </w:rPr>
        <w:tab/>
      </w:r>
      <w:r w:rsidRPr="008765DB">
        <w:rPr>
          <w:rFonts w:ascii="Tahoma" w:hAnsi="Tahoma" w:cs="Tahoma"/>
          <w:i/>
          <w:sz w:val="22"/>
          <w:szCs w:val="22"/>
        </w:rPr>
        <w:t>y</w:t>
      </w:r>
      <w:r w:rsidRPr="008765DB">
        <w:rPr>
          <w:rFonts w:ascii="Tahoma" w:hAnsi="Tahoma" w:cs="Tahoma"/>
          <w:sz w:val="22"/>
          <w:szCs w:val="22"/>
        </w:rPr>
        <w:t xml:space="preserve"> = (</w:t>
      </w:r>
      <w:r w:rsidRPr="008765DB">
        <w:rPr>
          <w:rFonts w:ascii="Tahoma" w:hAnsi="Tahoma" w:cs="Tahoma"/>
          <w:i/>
          <w:sz w:val="22"/>
          <w:szCs w:val="22"/>
        </w:rPr>
        <w:t>x</w:t>
      </w:r>
      <w:r w:rsidRPr="008765DB">
        <w:rPr>
          <w:rFonts w:ascii="Tahoma" w:hAnsi="Tahoma" w:cs="Tahoma"/>
          <w:sz w:val="22"/>
          <w:szCs w:val="22"/>
        </w:rPr>
        <w:t xml:space="preserve"> + 5)</w:t>
      </w:r>
      <w:r w:rsidRPr="008765DB">
        <w:rPr>
          <w:rFonts w:ascii="Tahoma" w:hAnsi="Tahoma" w:cs="Tahoma"/>
          <w:color w:val="auto"/>
          <w:position w:val="6"/>
          <w:sz w:val="22"/>
          <w:szCs w:val="22"/>
        </w:rPr>
        <w:t>2</w:t>
      </w:r>
      <w:r w:rsidRPr="008765DB">
        <w:rPr>
          <w:rFonts w:ascii="Tahoma" w:hAnsi="Tahoma" w:cs="Tahoma"/>
          <w:sz w:val="22"/>
          <w:szCs w:val="22"/>
        </w:rPr>
        <w:t xml:space="preserve"> – 2</w:t>
      </w:r>
    </w:p>
    <w:p w:rsidR="009A12B0" w:rsidRPr="008765DB" w:rsidRDefault="009A12B0" w:rsidP="009A12B0">
      <w:pPr>
        <w:ind w:right="-740"/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Q7</w:t>
      </w:r>
      <w:r w:rsidRPr="008765DB">
        <w:rPr>
          <w:rFonts w:ascii="Tahoma" w:hAnsi="Tahoma" w:cs="Tahoma"/>
          <w:sz w:val="22"/>
          <w:szCs w:val="22"/>
        </w:rPr>
        <w:t xml:space="preserve">.  Solutions to the equation </w: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 xml:space="preserve">     0 =</w:t>
      </w:r>
      <w:r w:rsidRPr="008765DB">
        <w:rPr>
          <w:rFonts w:ascii="Tahoma" w:hAnsi="Tahoma" w:cs="Tahoma"/>
          <w:position w:val="-6"/>
          <w:sz w:val="22"/>
          <w:szCs w:val="22"/>
        </w:rPr>
        <w:object w:dxaOrig="1300" w:dyaOrig="320">
          <v:shape id="_x0000_i1041" type="#_x0000_t75" style="width:65.1pt;height:16.15pt" o:ole="">
            <v:imagedata r:id="rId38" o:title=""/>
          </v:shape>
          <o:OLEObject Type="Embed" ProgID="Equation.3" ShapeID="_x0000_i1041" DrawAspect="Content" ObjectID="_1425048202" r:id="rId39"/>
        </w:object>
      </w:r>
      <w:r w:rsidRPr="008765DB">
        <w:rPr>
          <w:rFonts w:ascii="Tahoma" w:hAnsi="Tahoma" w:cs="Tahoma"/>
          <w:sz w:val="22"/>
          <w:szCs w:val="22"/>
        </w:rPr>
        <w:t xml:space="preserve"> are:</w:t>
      </w:r>
    </w:p>
    <w:p w:rsidR="009A12B0" w:rsidRPr="008765DB" w:rsidRDefault="009A12B0" w:rsidP="009A12B0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x = -2</w:t>
      </w:r>
      <w:r>
        <w:rPr>
          <w:rFonts w:ascii="Tahoma" w:hAnsi="Tahoma" w:cs="Tahoma"/>
          <w:sz w:val="22"/>
          <w:szCs w:val="22"/>
        </w:rPr>
        <w:t>, -9</w:t>
      </w:r>
    </w:p>
    <w:p w:rsidR="009A12B0" w:rsidRPr="008765DB" w:rsidRDefault="009A12B0" w:rsidP="009A12B0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x = 18, 1</w:t>
      </w:r>
    </w:p>
    <w:p w:rsidR="009A12B0" w:rsidRPr="008765DB" w:rsidRDefault="009A12B0" w:rsidP="009A12B0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x =  2,</w:t>
      </w:r>
      <w:r>
        <w:rPr>
          <w:rFonts w:ascii="Tahoma" w:hAnsi="Tahoma" w:cs="Tahoma"/>
          <w:sz w:val="22"/>
          <w:szCs w:val="22"/>
        </w:rPr>
        <w:t xml:space="preserve"> 9</w:t>
      </w:r>
    </w:p>
    <w:p w:rsidR="009A12B0" w:rsidRPr="008765DB" w:rsidRDefault="009A12B0" w:rsidP="009A12B0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x =  -2</w:t>
      </w:r>
      <w:r>
        <w:rPr>
          <w:rFonts w:ascii="Tahoma" w:hAnsi="Tahoma" w:cs="Tahoma"/>
          <w:sz w:val="22"/>
          <w:szCs w:val="22"/>
        </w:rPr>
        <w:t>, 9</w:t>
      </w:r>
    </w:p>
    <w:p w:rsidR="009A12B0" w:rsidRPr="008765DB" w:rsidRDefault="009A12B0" w:rsidP="009A12B0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x = -6, 3</w:t>
      </w:r>
    </w:p>
    <w:p w:rsidR="009A12B0" w:rsidRPr="00C766CB" w:rsidRDefault="009A12B0" w:rsidP="009A12B0">
      <w:pPr>
        <w:rPr>
          <w:rFonts w:ascii="Albertus MT" w:hAnsi="Albertus MT" w:cs="Tahoma"/>
          <w:sz w:val="22"/>
          <w:szCs w:val="22"/>
        </w:rPr>
      </w:pPr>
    </w:p>
    <w:p w:rsidR="009A12B0" w:rsidRPr="008765DB" w:rsidRDefault="009A12B0" w:rsidP="009A12B0">
      <w:pPr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b/>
          <w:sz w:val="22"/>
          <w:szCs w:val="22"/>
        </w:rPr>
        <w:t>Q8.</w:t>
      </w:r>
      <w:r w:rsidRPr="00C766CB">
        <w:rPr>
          <w:rFonts w:ascii="Tahoma" w:hAnsi="Tahoma" w:cs="Tahoma"/>
          <w:sz w:val="22"/>
          <w:szCs w:val="22"/>
        </w:rPr>
        <w:t xml:space="preserve">  In the expansion of the </w:t>
      </w:r>
      <w:r w:rsidRPr="008765DB">
        <w:rPr>
          <w:rFonts w:ascii="Tahoma" w:hAnsi="Tahoma" w:cs="Tahoma"/>
          <w:sz w:val="22"/>
          <w:szCs w:val="22"/>
        </w:rPr>
        <w:t xml:space="preserve">expression </w:t>
      </w:r>
      <w:r w:rsidRPr="008765DB">
        <w:rPr>
          <w:rFonts w:ascii="Tahoma" w:hAnsi="Tahoma" w:cs="Tahoma"/>
          <w:position w:val="-10"/>
          <w:sz w:val="22"/>
          <w:szCs w:val="22"/>
        </w:rPr>
        <w:object w:dxaOrig="1240" w:dyaOrig="380">
          <v:shape id="_x0000_i1042" type="#_x0000_t75" style="width:62.2pt;height:19pt" o:ole="">
            <v:imagedata r:id="rId40" o:title=""/>
          </v:shape>
          <o:OLEObject Type="Embed" ProgID="Equation.3" ShapeID="_x0000_i1042" DrawAspect="Content" ObjectID="_1425048203" r:id="rId41"/>
        </w:object>
      </w:r>
      <w:r w:rsidRPr="008765DB">
        <w:rPr>
          <w:rFonts w:ascii="Tahoma" w:hAnsi="Tahoma" w:cs="Tahoma"/>
          <w:sz w:val="22"/>
          <w:szCs w:val="22"/>
        </w:rPr>
        <w:t xml:space="preserve"> the </w:t>
      </w:r>
      <w:r>
        <w:rPr>
          <w:rFonts w:ascii="Tahoma" w:hAnsi="Tahoma" w:cs="Tahoma"/>
          <w:sz w:val="22"/>
          <w:szCs w:val="22"/>
        </w:rPr>
        <w:t xml:space="preserve"> </w:t>
      </w:r>
      <w:r w:rsidRPr="008765DB">
        <w:rPr>
          <w:rFonts w:ascii="Tahoma" w:hAnsi="Tahoma" w:cs="Tahoma"/>
          <w:sz w:val="22"/>
          <w:szCs w:val="22"/>
        </w:rPr>
        <w:t xml:space="preserve">co-efficients of </w:t>
      </w:r>
      <w:r w:rsidRPr="008765DB">
        <w:rPr>
          <w:rFonts w:ascii="Tahoma" w:hAnsi="Tahoma" w:cs="Tahoma"/>
          <w:position w:val="-6"/>
          <w:sz w:val="22"/>
          <w:szCs w:val="22"/>
        </w:rPr>
        <w:object w:dxaOrig="279" w:dyaOrig="320">
          <v:shape id="_x0000_i1043" type="#_x0000_t75" style="width:13.8pt;height:16.15pt" o:ole="">
            <v:imagedata r:id="rId42" o:title=""/>
          </v:shape>
          <o:OLEObject Type="Embed" ProgID="Equation.3" ShapeID="_x0000_i1043" DrawAspect="Content" ObjectID="_1425048204" r:id="rId43"/>
        </w:object>
      </w:r>
      <w:r w:rsidRPr="008765DB">
        <w:rPr>
          <w:rFonts w:ascii="Tahoma" w:hAnsi="Tahoma" w:cs="Tahoma"/>
          <w:sz w:val="22"/>
          <w:szCs w:val="22"/>
        </w:rPr>
        <w:t xml:space="preserve">, </w:t>
      </w:r>
      <w:r w:rsidRPr="00C766CB">
        <w:rPr>
          <w:i/>
          <w:sz w:val="22"/>
          <w:szCs w:val="22"/>
        </w:rPr>
        <w:t>x</w:t>
      </w:r>
      <w:r w:rsidRPr="008765DB">
        <w:rPr>
          <w:rFonts w:ascii="Tahoma" w:hAnsi="Tahoma" w:cs="Tahoma"/>
          <w:sz w:val="22"/>
          <w:szCs w:val="22"/>
        </w:rPr>
        <w:t xml:space="preserve"> and the constant term respectively are:</w:t>
      </w:r>
    </w:p>
    <w:p w:rsidR="009A12B0" w:rsidRPr="008765DB" w:rsidRDefault="009A12B0" w:rsidP="009A12B0">
      <w:pPr>
        <w:numPr>
          <w:ilvl w:val="0"/>
          <w:numId w:val="8"/>
        </w:numPr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3, 12, -8</w:t>
      </w:r>
    </w:p>
    <w:p w:rsidR="009A12B0" w:rsidRPr="008765DB" w:rsidRDefault="009A12B0" w:rsidP="009A12B0">
      <w:pPr>
        <w:numPr>
          <w:ilvl w:val="0"/>
          <w:numId w:val="8"/>
        </w:numPr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3, 10, -8</w:t>
      </w:r>
    </w:p>
    <w:p w:rsidR="009A12B0" w:rsidRPr="008765DB" w:rsidRDefault="009A12B0" w:rsidP="009A12B0">
      <w:pPr>
        <w:numPr>
          <w:ilvl w:val="0"/>
          <w:numId w:val="8"/>
        </w:numPr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9, 12, -8</w:t>
      </w:r>
    </w:p>
    <w:p w:rsidR="009A12B0" w:rsidRPr="008765DB" w:rsidRDefault="009A12B0" w:rsidP="009A12B0">
      <w:pPr>
        <w:numPr>
          <w:ilvl w:val="0"/>
          <w:numId w:val="8"/>
        </w:numPr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3, 10, -4</w:t>
      </w:r>
    </w:p>
    <w:p w:rsidR="009A12B0" w:rsidRDefault="009A12B0" w:rsidP="009A12B0">
      <w:pPr>
        <w:numPr>
          <w:ilvl w:val="0"/>
          <w:numId w:val="8"/>
        </w:numPr>
        <w:ind w:right="-74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>9, 12, -4</w:t>
      </w:r>
    </w:p>
    <w:p w:rsidR="009A12B0" w:rsidRDefault="009A12B0" w:rsidP="009A12B0">
      <w:pPr>
        <w:pStyle w:val="BodyText"/>
        <w:spacing w:after="0"/>
        <w:ind w:right="-740"/>
        <w:rPr>
          <w:rFonts w:ascii="Tahoma" w:hAnsi="Tahoma" w:cs="Tahoma"/>
          <w:b/>
          <w:sz w:val="22"/>
          <w:szCs w:val="22"/>
        </w:rPr>
      </w:pPr>
    </w:p>
    <w:p w:rsidR="009A12B0" w:rsidRPr="001323CB" w:rsidRDefault="009A12B0" w:rsidP="009A12B0">
      <w:pPr>
        <w:pStyle w:val="BodyText"/>
        <w:spacing w:after="0"/>
        <w:ind w:right="-740"/>
        <w:rPr>
          <w:rFonts w:ascii="Tahoma" w:hAnsi="Tahoma" w:cs="Tahoma"/>
          <w:sz w:val="22"/>
          <w:szCs w:val="22"/>
        </w:rPr>
      </w:pPr>
      <w:r w:rsidRPr="001323CB">
        <w:rPr>
          <w:rFonts w:ascii="Tahoma" w:hAnsi="Tahoma" w:cs="Tahoma"/>
          <w:b/>
          <w:sz w:val="22"/>
          <w:szCs w:val="22"/>
        </w:rPr>
        <w:t>Q9</w:t>
      </w:r>
      <w:r>
        <w:rPr>
          <w:rFonts w:ascii="Tahoma" w:hAnsi="Tahoma" w:cs="Tahoma"/>
          <w:sz w:val="22"/>
          <w:szCs w:val="22"/>
        </w:rPr>
        <w:t xml:space="preserve">  </w:t>
      </w:r>
      <w:r w:rsidRPr="001323CB">
        <w:rPr>
          <w:rFonts w:ascii="Tahoma" w:hAnsi="Tahoma" w:cs="Tahoma"/>
          <w:sz w:val="22"/>
          <w:szCs w:val="22"/>
        </w:rPr>
        <w:t xml:space="preserve">The linear factors of </w:t>
      </w:r>
      <w:r w:rsidRPr="001323CB">
        <w:rPr>
          <w:rFonts w:ascii="Tahoma" w:hAnsi="Tahoma" w:cs="Tahoma"/>
          <w:position w:val="-10"/>
          <w:sz w:val="22"/>
          <w:szCs w:val="22"/>
        </w:rPr>
        <w:object w:dxaOrig="820" w:dyaOrig="360">
          <v:shape id="_x0000_i1044" type="#_x0000_t75" style="width:40.9pt;height:17.85pt" o:ole="">
            <v:imagedata r:id="rId44" o:title=""/>
          </v:shape>
          <o:OLEObject Type="Embed" ProgID="Equation.3" ShapeID="_x0000_i1044" DrawAspect="Content" ObjectID="_1425048205" r:id="rId45"/>
        </w:object>
      </w:r>
      <w:r w:rsidRPr="001323CB">
        <w:rPr>
          <w:rFonts w:ascii="Tahoma" w:hAnsi="Tahoma" w:cs="Tahoma"/>
          <w:sz w:val="22"/>
          <w:szCs w:val="22"/>
        </w:rPr>
        <w:t xml:space="preserve"> are</w:t>
      </w:r>
      <w:r>
        <w:rPr>
          <w:rFonts w:ascii="Tahoma" w:hAnsi="Tahoma" w:cs="Tahoma"/>
          <w:sz w:val="22"/>
          <w:szCs w:val="22"/>
        </w:rPr>
        <w:t>:</w:t>
      </w:r>
    </w:p>
    <w:p w:rsidR="009A12B0" w:rsidRPr="001323CB" w:rsidRDefault="009A12B0" w:rsidP="009A12B0">
      <w:pPr>
        <w:pStyle w:val="BodyText"/>
        <w:numPr>
          <w:ilvl w:val="0"/>
          <w:numId w:val="10"/>
        </w:numPr>
        <w:spacing w:after="0"/>
        <w:ind w:right="-740"/>
        <w:rPr>
          <w:rFonts w:ascii="Tahoma" w:hAnsi="Tahoma" w:cs="Tahoma"/>
          <w:sz w:val="22"/>
          <w:szCs w:val="22"/>
        </w:rPr>
      </w:pPr>
      <w:r w:rsidRPr="001323CB">
        <w:rPr>
          <w:rFonts w:ascii="Tahoma" w:hAnsi="Tahoma" w:cs="Tahoma"/>
          <w:sz w:val="22"/>
          <w:szCs w:val="22"/>
        </w:rPr>
        <w:t xml:space="preserve">2,  -2,  </w:t>
      </w:r>
    </w:p>
    <w:p w:rsidR="009A12B0" w:rsidRPr="001323CB" w:rsidRDefault="009A12B0" w:rsidP="009A12B0">
      <w:pPr>
        <w:pStyle w:val="BodyText"/>
        <w:numPr>
          <w:ilvl w:val="0"/>
          <w:numId w:val="10"/>
        </w:numPr>
        <w:spacing w:after="0"/>
        <w:ind w:right="-740"/>
        <w:rPr>
          <w:rFonts w:ascii="Tahoma" w:hAnsi="Tahoma" w:cs="Tahoma"/>
          <w:sz w:val="22"/>
          <w:szCs w:val="22"/>
        </w:rPr>
      </w:pPr>
      <w:r w:rsidRPr="001323CB">
        <w:rPr>
          <w:rFonts w:ascii="Tahoma" w:hAnsi="Tahoma" w:cs="Tahoma"/>
          <w:sz w:val="22"/>
          <w:szCs w:val="22"/>
        </w:rPr>
        <w:t>4</w:t>
      </w:r>
      <w:r w:rsidRPr="001323CB">
        <w:rPr>
          <w:rFonts w:ascii="Tahoma" w:hAnsi="Tahoma" w:cs="Tahoma"/>
          <w:sz w:val="22"/>
          <w:szCs w:val="22"/>
        </w:rPr>
        <w:tab/>
      </w:r>
      <w:r w:rsidRPr="001323CB">
        <w:rPr>
          <w:rFonts w:ascii="Tahoma" w:hAnsi="Tahoma" w:cs="Tahoma"/>
          <w:sz w:val="22"/>
          <w:szCs w:val="22"/>
        </w:rPr>
        <w:tab/>
      </w:r>
    </w:p>
    <w:p w:rsidR="009A12B0" w:rsidRPr="001323CB" w:rsidRDefault="009A12B0" w:rsidP="009A12B0">
      <w:pPr>
        <w:pStyle w:val="BodyText"/>
        <w:numPr>
          <w:ilvl w:val="0"/>
          <w:numId w:val="10"/>
        </w:numPr>
        <w:spacing w:after="0"/>
        <w:ind w:right="-740"/>
        <w:rPr>
          <w:rFonts w:ascii="Tahoma" w:hAnsi="Tahoma" w:cs="Tahoma"/>
          <w:sz w:val="22"/>
          <w:szCs w:val="22"/>
        </w:rPr>
      </w:pPr>
      <w:r w:rsidRPr="001323CB">
        <w:rPr>
          <w:rFonts w:ascii="Tahoma" w:hAnsi="Tahoma" w:cs="Tahoma"/>
          <w:position w:val="-10"/>
          <w:sz w:val="22"/>
          <w:szCs w:val="22"/>
        </w:rPr>
        <w:object w:dxaOrig="1520" w:dyaOrig="360">
          <v:shape id="_x0000_i1045" type="#_x0000_t75" style="width:76.05pt;height:17.85pt" o:ole="">
            <v:imagedata r:id="rId46" o:title=""/>
          </v:shape>
          <o:OLEObject Type="Embed" ProgID="Equation.3" ShapeID="_x0000_i1045" DrawAspect="Content" ObjectID="_1425048206" r:id="rId47"/>
        </w:object>
      </w:r>
      <w:r w:rsidRPr="001323CB">
        <w:rPr>
          <w:rFonts w:ascii="Tahoma" w:hAnsi="Tahoma" w:cs="Tahoma"/>
          <w:sz w:val="22"/>
          <w:szCs w:val="22"/>
        </w:rPr>
        <w:tab/>
      </w:r>
    </w:p>
    <w:p w:rsidR="009A12B0" w:rsidRPr="001323CB" w:rsidRDefault="009A12B0" w:rsidP="009A12B0">
      <w:pPr>
        <w:pStyle w:val="BodyText"/>
        <w:spacing w:after="0"/>
        <w:rPr>
          <w:rFonts w:ascii="Tahoma" w:hAnsi="Tahoma" w:cs="Tahoma"/>
          <w:sz w:val="22"/>
          <w:szCs w:val="22"/>
        </w:rPr>
      </w:pPr>
      <w:r w:rsidRPr="001323CB">
        <w:rPr>
          <w:rFonts w:ascii="Tahoma" w:hAnsi="Tahoma" w:cs="Tahoma"/>
          <w:b/>
          <w:sz w:val="22"/>
          <w:szCs w:val="22"/>
        </w:rPr>
        <w:t>D.</w:t>
      </w:r>
      <w:r w:rsidRPr="001323CB">
        <w:rPr>
          <w:rFonts w:ascii="Tahoma" w:hAnsi="Tahoma" w:cs="Tahoma"/>
          <w:b/>
          <w:sz w:val="22"/>
          <w:szCs w:val="22"/>
        </w:rPr>
        <w:tab/>
      </w:r>
      <w:r w:rsidRPr="001323CB">
        <w:rPr>
          <w:rFonts w:ascii="Tahoma" w:hAnsi="Tahoma" w:cs="Tahoma"/>
          <w:position w:val="-10"/>
          <w:sz w:val="22"/>
          <w:szCs w:val="22"/>
        </w:rPr>
        <w:object w:dxaOrig="1500" w:dyaOrig="320">
          <v:shape id="_x0000_i1046" type="#_x0000_t75" style="width:75.45pt;height:15.55pt" o:ole="">
            <v:imagedata r:id="rId48" o:title=""/>
          </v:shape>
          <o:OLEObject Type="Embed" ProgID="Equation.3" ShapeID="_x0000_i1046" DrawAspect="Content" ObjectID="_1425048207" r:id="rId49"/>
        </w:object>
      </w:r>
    </w:p>
    <w:p w:rsidR="009A12B0" w:rsidRPr="001323CB" w:rsidRDefault="009A12B0" w:rsidP="009A12B0">
      <w:pPr>
        <w:pStyle w:val="BodyText"/>
        <w:spacing w:after="0"/>
        <w:rPr>
          <w:rFonts w:ascii="Tahoma" w:hAnsi="Tahoma" w:cs="Tahoma"/>
          <w:sz w:val="22"/>
          <w:szCs w:val="22"/>
        </w:rPr>
      </w:pPr>
      <w:r w:rsidRPr="001323CB">
        <w:rPr>
          <w:rFonts w:ascii="Tahoma" w:hAnsi="Tahoma" w:cs="Tahoma"/>
          <w:b/>
          <w:sz w:val="22"/>
          <w:szCs w:val="22"/>
        </w:rPr>
        <w:t>E.</w:t>
      </w:r>
      <w:r w:rsidRPr="001323CB">
        <w:rPr>
          <w:rFonts w:ascii="Tahoma" w:hAnsi="Tahoma" w:cs="Tahoma"/>
          <w:b/>
          <w:sz w:val="22"/>
          <w:szCs w:val="22"/>
        </w:rPr>
        <w:tab/>
      </w:r>
      <w:r w:rsidRPr="001323CB">
        <w:rPr>
          <w:rFonts w:ascii="Tahoma" w:hAnsi="Tahoma" w:cs="Tahoma"/>
          <w:position w:val="-10"/>
          <w:sz w:val="22"/>
          <w:szCs w:val="22"/>
        </w:rPr>
        <w:object w:dxaOrig="800" w:dyaOrig="360">
          <v:shape id="_x0000_i1047" type="#_x0000_t75" style="width:39.75pt;height:18.45pt" o:ole="">
            <v:imagedata r:id="rId50" o:title=""/>
          </v:shape>
          <o:OLEObject Type="Embed" ProgID="Equation.3" ShapeID="_x0000_i1047" DrawAspect="Content" ObjectID="_1425048208" r:id="rId51"/>
        </w:object>
      </w:r>
    </w:p>
    <w:p w:rsidR="009A12B0" w:rsidRDefault="009A12B0" w:rsidP="009A12B0">
      <w:pPr>
        <w:rPr>
          <w:rFonts w:ascii="Tahoma" w:hAnsi="Tahoma" w:cs="Tahoma"/>
          <w:b/>
          <w:sz w:val="22"/>
          <w:szCs w:val="22"/>
        </w:rPr>
      </w:pPr>
    </w:p>
    <w:p w:rsidR="009A12B0" w:rsidRPr="00BF50ED" w:rsidRDefault="009A12B0" w:rsidP="009A12B0">
      <w:pPr>
        <w:ind w:right="-833"/>
        <w:rPr>
          <w:rFonts w:ascii="Tahoma" w:hAnsi="Tahoma" w:cs="Tahoma"/>
          <w:sz w:val="22"/>
          <w:szCs w:val="22"/>
        </w:rPr>
      </w:pPr>
      <w:r w:rsidRPr="00F36D86">
        <w:rPr>
          <w:rFonts w:ascii="Tahoma" w:hAnsi="Tahoma" w:cs="Tahoma"/>
          <w:b/>
          <w:color w:val="000000"/>
          <w:sz w:val="22"/>
          <w:szCs w:val="22"/>
        </w:rPr>
        <w:t>Q10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BF50ED">
        <w:rPr>
          <w:rFonts w:ascii="Tahoma" w:hAnsi="Tahoma" w:cs="Tahoma"/>
          <w:sz w:val="22"/>
          <w:szCs w:val="22"/>
        </w:rPr>
        <w:t xml:space="preserve"> In the quadratic equation </w:t>
      </w:r>
      <w:r w:rsidRPr="00BF50ED">
        <w:rPr>
          <w:rFonts w:ascii="Tahoma" w:hAnsi="Tahoma" w:cs="Tahoma"/>
          <w:position w:val="-10"/>
          <w:sz w:val="22"/>
          <w:szCs w:val="22"/>
        </w:rPr>
        <w:object w:dxaOrig="1540" w:dyaOrig="360">
          <v:shape id="_x0000_i1048" type="#_x0000_t75" style="width:77.2pt;height:17.85pt" o:ole="">
            <v:imagedata r:id="rId52" o:title=""/>
          </v:shape>
          <o:OLEObject Type="Embed" ProgID="Equation.3" ShapeID="_x0000_i1048" DrawAspect="Content" ObjectID="_1425048209" r:id="rId53"/>
        </w:object>
      </w:r>
      <w:r w:rsidRPr="00BF50ED">
        <w:rPr>
          <w:rFonts w:ascii="Tahoma" w:hAnsi="Tahoma" w:cs="Tahoma"/>
          <w:sz w:val="22"/>
          <w:szCs w:val="22"/>
        </w:rPr>
        <w:t>, the equation has 2 solutions when</w:t>
      </w:r>
      <w:r>
        <w:rPr>
          <w:rFonts w:ascii="Tahoma" w:hAnsi="Tahoma" w:cs="Tahoma"/>
          <w:sz w:val="22"/>
          <w:szCs w:val="22"/>
        </w:rPr>
        <w:t>:</w:t>
      </w:r>
    </w:p>
    <w:p w:rsidR="009A12B0" w:rsidRPr="00BF50ED" w:rsidRDefault="009A12B0" w:rsidP="009A12B0">
      <w:pPr>
        <w:ind w:right="-833"/>
        <w:rPr>
          <w:rFonts w:ascii="Tahoma" w:hAnsi="Tahoma" w:cs="Tahoma"/>
          <w:sz w:val="22"/>
          <w:szCs w:val="22"/>
        </w:rPr>
      </w:pPr>
    </w:p>
    <w:p w:rsidR="009A12B0" w:rsidRPr="00C766CB" w:rsidRDefault="009A12B0" w:rsidP="009A12B0">
      <w:pPr>
        <w:numPr>
          <w:ilvl w:val="0"/>
          <w:numId w:val="11"/>
        </w:numPr>
        <w:rPr>
          <w:i/>
          <w:sz w:val="22"/>
          <w:szCs w:val="22"/>
        </w:rPr>
      </w:pPr>
      <w:r w:rsidRPr="00C766CB">
        <w:rPr>
          <w:i/>
          <w:sz w:val="22"/>
          <w:szCs w:val="22"/>
        </w:rPr>
        <w:t>c = 9</w:t>
      </w:r>
    </w:p>
    <w:p w:rsidR="009A12B0" w:rsidRPr="00C766CB" w:rsidRDefault="009A12B0" w:rsidP="009A12B0">
      <w:pPr>
        <w:numPr>
          <w:ilvl w:val="0"/>
          <w:numId w:val="11"/>
        </w:numPr>
        <w:rPr>
          <w:i/>
          <w:sz w:val="22"/>
          <w:szCs w:val="22"/>
        </w:rPr>
      </w:pPr>
      <w:r w:rsidRPr="00C766CB">
        <w:rPr>
          <w:i/>
          <w:sz w:val="22"/>
          <w:szCs w:val="22"/>
        </w:rPr>
        <w:t>c = 36</w:t>
      </w:r>
    </w:p>
    <w:p w:rsidR="009A12B0" w:rsidRPr="00C766CB" w:rsidRDefault="009A12B0" w:rsidP="009A12B0">
      <w:pPr>
        <w:numPr>
          <w:ilvl w:val="0"/>
          <w:numId w:val="11"/>
        </w:numPr>
        <w:rPr>
          <w:i/>
          <w:sz w:val="22"/>
          <w:szCs w:val="22"/>
        </w:rPr>
      </w:pPr>
      <w:r w:rsidRPr="00C766CB">
        <w:rPr>
          <w:i/>
          <w:sz w:val="22"/>
          <w:szCs w:val="22"/>
        </w:rPr>
        <w:t>c &gt; 9</w:t>
      </w:r>
    </w:p>
    <w:p w:rsidR="009A12B0" w:rsidRPr="00C766CB" w:rsidRDefault="009A12B0" w:rsidP="009A12B0">
      <w:pPr>
        <w:numPr>
          <w:ilvl w:val="0"/>
          <w:numId w:val="11"/>
        </w:numPr>
        <w:rPr>
          <w:i/>
          <w:sz w:val="22"/>
          <w:szCs w:val="22"/>
        </w:rPr>
      </w:pPr>
      <w:r w:rsidRPr="00C766CB">
        <w:rPr>
          <w:i/>
          <w:sz w:val="22"/>
          <w:szCs w:val="22"/>
        </w:rPr>
        <w:t>c &lt; 9</w:t>
      </w:r>
    </w:p>
    <w:p w:rsidR="009A12B0" w:rsidRPr="00C766CB" w:rsidRDefault="009A12B0" w:rsidP="009A12B0">
      <w:pPr>
        <w:numPr>
          <w:ilvl w:val="0"/>
          <w:numId w:val="11"/>
        </w:numPr>
        <w:rPr>
          <w:rFonts w:ascii="Tahoma" w:hAnsi="Tahoma" w:cs="Tahoma"/>
          <w:sz w:val="22"/>
          <w:szCs w:val="22"/>
        </w:rPr>
        <w:sectPr w:rsidR="009A12B0" w:rsidRPr="00C766CB" w:rsidSect="009A12B0">
          <w:type w:val="continuous"/>
          <w:pgSz w:w="11907" w:h="16840" w:code="9"/>
          <w:pgMar w:top="1440" w:right="1984" w:bottom="1440" w:left="1797" w:header="720" w:footer="720" w:gutter="0"/>
          <w:cols w:num="2" w:sep="1" w:space="720"/>
          <w:docGrid w:linePitch="360"/>
        </w:sectPr>
      </w:pPr>
      <w:r w:rsidRPr="00C766CB">
        <w:rPr>
          <w:i/>
          <w:sz w:val="22"/>
          <w:szCs w:val="22"/>
        </w:rPr>
        <w:t xml:space="preserve">c </w:t>
      </w:r>
      <w:r w:rsidRPr="00C766CB">
        <w:rPr>
          <w:i/>
          <w:sz w:val="22"/>
          <w:szCs w:val="22"/>
          <w:u w:val="single"/>
        </w:rPr>
        <w:t>&gt;</w:t>
      </w:r>
      <w:r w:rsidRPr="00C766CB">
        <w:rPr>
          <w:i/>
          <w:sz w:val="22"/>
          <w:szCs w:val="22"/>
        </w:rPr>
        <w:t xml:space="preserve"> 36</w:t>
      </w:r>
    </w:p>
    <w:p w:rsidR="009A12B0" w:rsidRPr="001328A3" w:rsidRDefault="009A12B0" w:rsidP="009A12B0">
      <w:pPr>
        <w:rPr>
          <w:rFonts w:ascii="Tahoma" w:hAnsi="Tahoma" w:cs="Tahoma"/>
          <w:sz w:val="22"/>
          <w:szCs w:val="22"/>
        </w:rPr>
      </w:pPr>
      <w:r w:rsidRPr="001323CB">
        <w:rPr>
          <w:rFonts w:ascii="Tahoma" w:hAnsi="Tahoma" w:cs="Tahoma"/>
          <w:b/>
          <w:u w:val="single"/>
        </w:rPr>
        <w:lastRenderedPageBreak/>
        <w:t>SECTION B:</w:t>
      </w:r>
      <w:r>
        <w:rPr>
          <w:rFonts w:ascii="Tahoma" w:hAnsi="Tahoma" w:cs="Tahoma"/>
          <w:b/>
          <w:u w:val="single"/>
        </w:rPr>
        <w:t xml:space="preserve"> SHORT ANSWER (Marks as Shown) </w:t>
      </w:r>
    </w:p>
    <w:p w:rsidR="009A12B0" w:rsidRPr="001328A3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1328A3" w:rsidRDefault="009A12B0" w:rsidP="009A12B0">
      <w:pPr>
        <w:rPr>
          <w:rFonts w:ascii="Tahoma" w:hAnsi="Tahoma" w:cs="Tahoma"/>
          <w:sz w:val="22"/>
          <w:szCs w:val="22"/>
        </w:rPr>
      </w:pPr>
      <w:r w:rsidRPr="008C0BDE">
        <w:rPr>
          <w:rFonts w:ascii="Tahoma" w:hAnsi="Tahoma" w:cs="Tahoma"/>
          <w:b/>
          <w:sz w:val="22"/>
          <w:szCs w:val="22"/>
        </w:rPr>
        <w:t>Q1. a)</w:t>
      </w:r>
      <w:r w:rsidRPr="008C0BDE">
        <w:rPr>
          <w:rFonts w:ascii="Tahoma" w:hAnsi="Tahoma" w:cs="Tahoma"/>
          <w:b/>
          <w:sz w:val="22"/>
          <w:szCs w:val="22"/>
        </w:rPr>
        <w:tab/>
      </w:r>
      <w:r w:rsidRPr="001328A3">
        <w:rPr>
          <w:rFonts w:ascii="Tahoma" w:hAnsi="Tahoma" w:cs="Tahoma"/>
          <w:sz w:val="22"/>
          <w:szCs w:val="22"/>
        </w:rPr>
        <w:t xml:space="preserve">The quadratic equation </w:t>
      </w:r>
      <w:r w:rsidRPr="001328A3">
        <w:rPr>
          <w:rFonts w:ascii="Tahoma" w:hAnsi="Tahoma" w:cs="Tahoma"/>
          <w:position w:val="-10"/>
          <w:sz w:val="22"/>
          <w:szCs w:val="22"/>
        </w:rPr>
        <w:object w:dxaOrig="1960" w:dyaOrig="360">
          <v:shape id="_x0000_i1049" type="#_x0000_t75" style="width:97.9pt;height:17.85pt" o:ole="">
            <v:imagedata r:id="rId54" o:title=""/>
          </v:shape>
          <o:OLEObject Type="Embed" ProgID="Equation.3" ShapeID="_x0000_i1049" DrawAspect="Content" ObjectID="_1425048210" r:id="rId55"/>
        </w:object>
      </w:r>
      <w:r w:rsidRPr="001328A3">
        <w:rPr>
          <w:rFonts w:ascii="Tahoma" w:hAnsi="Tahoma" w:cs="Tahoma"/>
          <w:sz w:val="22"/>
          <w:szCs w:val="22"/>
        </w:rPr>
        <w:t xml:space="preserve">  has two x-intercepts.      </w:t>
      </w:r>
    </w:p>
    <w:p w:rsidR="009A12B0" w:rsidRPr="001328A3" w:rsidRDefault="009A12B0" w:rsidP="009A12B0">
      <w:pPr>
        <w:rPr>
          <w:rFonts w:ascii="Tahoma" w:hAnsi="Tahoma" w:cs="Tahoma"/>
          <w:sz w:val="22"/>
          <w:szCs w:val="22"/>
        </w:rPr>
      </w:pPr>
      <w:r w:rsidRPr="001328A3">
        <w:rPr>
          <w:rFonts w:ascii="Tahoma" w:hAnsi="Tahoma" w:cs="Tahoma"/>
          <w:sz w:val="22"/>
          <w:szCs w:val="22"/>
        </w:rPr>
        <w:t xml:space="preserve">          Identify and prove a value of </w:t>
      </w:r>
      <w:r w:rsidRPr="00C766CB">
        <w:rPr>
          <w:i/>
          <w:sz w:val="22"/>
          <w:szCs w:val="22"/>
        </w:rPr>
        <w:t>b</w:t>
      </w:r>
      <w:r w:rsidRPr="001328A3">
        <w:rPr>
          <w:rFonts w:ascii="Tahoma" w:hAnsi="Tahoma" w:cs="Tahoma"/>
          <w:sz w:val="22"/>
          <w:szCs w:val="22"/>
        </w:rPr>
        <w:t xml:space="preserve"> which satisfies these conditions:</w:t>
      </w: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Pr="00C766CB" w:rsidRDefault="009A12B0" w:rsidP="009A12B0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(2 Marks)</w:t>
      </w:r>
    </w:p>
    <w:p w:rsidR="009A12B0" w:rsidRPr="001328A3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1328A3" w:rsidRDefault="009A12B0" w:rsidP="009A12B0">
      <w:pPr>
        <w:rPr>
          <w:rFonts w:ascii="Tahoma" w:hAnsi="Tahoma" w:cs="Tahoma"/>
          <w:sz w:val="22"/>
          <w:szCs w:val="22"/>
        </w:rPr>
      </w:pPr>
      <w:r w:rsidRPr="001328A3">
        <w:rPr>
          <w:rFonts w:ascii="Tahoma" w:hAnsi="Tahoma" w:cs="Tahoma"/>
          <w:sz w:val="22"/>
          <w:szCs w:val="22"/>
        </w:rPr>
        <w:tab/>
      </w:r>
      <w:r w:rsidRPr="001328A3">
        <w:rPr>
          <w:rFonts w:ascii="Tahoma" w:hAnsi="Tahoma" w:cs="Tahoma"/>
          <w:sz w:val="22"/>
          <w:szCs w:val="22"/>
        </w:rPr>
        <w:tab/>
      </w:r>
      <w:r w:rsidRPr="001328A3">
        <w:rPr>
          <w:rFonts w:ascii="Tahoma" w:hAnsi="Tahoma" w:cs="Tahoma"/>
          <w:sz w:val="22"/>
          <w:szCs w:val="22"/>
        </w:rPr>
        <w:tab/>
      </w:r>
      <w:r w:rsidRPr="001328A3">
        <w:rPr>
          <w:rFonts w:ascii="Tahoma" w:hAnsi="Tahoma" w:cs="Tahoma"/>
          <w:sz w:val="22"/>
          <w:szCs w:val="22"/>
        </w:rPr>
        <w:tab/>
      </w:r>
      <w:r w:rsidRPr="001328A3">
        <w:rPr>
          <w:rFonts w:ascii="Tahoma" w:hAnsi="Tahoma" w:cs="Tahoma"/>
          <w:sz w:val="22"/>
          <w:szCs w:val="22"/>
        </w:rPr>
        <w:tab/>
      </w:r>
      <w:r w:rsidRPr="001328A3">
        <w:rPr>
          <w:rFonts w:ascii="Tahoma" w:hAnsi="Tahoma" w:cs="Tahoma"/>
          <w:sz w:val="22"/>
          <w:szCs w:val="22"/>
        </w:rPr>
        <w:tab/>
      </w:r>
      <w:r w:rsidRPr="001328A3">
        <w:rPr>
          <w:rFonts w:ascii="Tahoma" w:hAnsi="Tahoma" w:cs="Tahoma"/>
          <w:sz w:val="22"/>
          <w:szCs w:val="22"/>
        </w:rPr>
        <w:tab/>
      </w:r>
      <w:r w:rsidRPr="001328A3">
        <w:rPr>
          <w:rFonts w:ascii="Tahoma" w:hAnsi="Tahoma" w:cs="Tahoma"/>
          <w:sz w:val="22"/>
          <w:szCs w:val="22"/>
        </w:rPr>
        <w:tab/>
      </w:r>
      <w:r w:rsidRPr="001328A3">
        <w:rPr>
          <w:rFonts w:ascii="Tahoma" w:hAnsi="Tahoma" w:cs="Tahoma"/>
          <w:sz w:val="22"/>
          <w:szCs w:val="22"/>
        </w:rPr>
        <w:tab/>
      </w:r>
      <w:r w:rsidRPr="001328A3">
        <w:rPr>
          <w:rFonts w:ascii="Tahoma" w:hAnsi="Tahoma" w:cs="Tahoma"/>
          <w:sz w:val="22"/>
          <w:szCs w:val="22"/>
        </w:rPr>
        <w:tab/>
        <w:t xml:space="preserve"> </w:t>
      </w:r>
    </w:p>
    <w:p w:rsidR="009A12B0" w:rsidRPr="001328A3" w:rsidRDefault="009A12B0" w:rsidP="009A12B0">
      <w:pPr>
        <w:numPr>
          <w:ilvl w:val="0"/>
          <w:numId w:val="12"/>
        </w:numPr>
        <w:rPr>
          <w:rFonts w:ascii="Tahoma" w:hAnsi="Tahoma" w:cs="Tahoma"/>
          <w:sz w:val="22"/>
          <w:szCs w:val="22"/>
        </w:rPr>
      </w:pPr>
      <w:r w:rsidRPr="001328A3">
        <w:rPr>
          <w:rFonts w:ascii="Tahoma" w:hAnsi="Tahoma" w:cs="Tahoma"/>
          <w:sz w:val="22"/>
          <w:szCs w:val="22"/>
        </w:rPr>
        <w:t xml:space="preserve">If </w:t>
      </w:r>
      <w:r>
        <w:rPr>
          <w:rFonts w:ascii="Tahoma" w:hAnsi="Tahoma" w:cs="Tahoma"/>
          <w:sz w:val="22"/>
          <w:szCs w:val="22"/>
        </w:rPr>
        <w:t xml:space="preserve"> </w:t>
      </w:r>
      <w:r w:rsidRPr="00C766CB">
        <w:rPr>
          <w:i/>
          <w:sz w:val="22"/>
          <w:szCs w:val="22"/>
        </w:rPr>
        <w:t>b=9</w:t>
      </w:r>
      <w:r w:rsidRPr="001328A3">
        <w:rPr>
          <w:rFonts w:ascii="Tahoma" w:hAnsi="Tahoma" w:cs="Tahoma"/>
          <w:sz w:val="22"/>
          <w:szCs w:val="22"/>
        </w:rPr>
        <w:t>, find the x-intercepts of</w:t>
      </w:r>
      <w:r w:rsidRPr="00C766C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 </w:t>
      </w:r>
      <w:r w:rsidRPr="00C766CB">
        <w:rPr>
          <w:i/>
          <w:sz w:val="22"/>
          <w:szCs w:val="22"/>
        </w:rPr>
        <w:t>f</w:t>
      </w:r>
      <w:r>
        <w:rPr>
          <w:i/>
          <w:sz w:val="22"/>
          <w:szCs w:val="22"/>
        </w:rPr>
        <w:t xml:space="preserve"> </w:t>
      </w:r>
      <w:r w:rsidRPr="00C766CB">
        <w:rPr>
          <w:i/>
          <w:sz w:val="22"/>
          <w:szCs w:val="22"/>
        </w:rPr>
        <w:t>(x)</w:t>
      </w:r>
      <w:r w:rsidRPr="001328A3">
        <w:rPr>
          <w:rFonts w:ascii="Tahoma" w:hAnsi="Tahoma" w:cs="Tahoma"/>
          <w:sz w:val="22"/>
          <w:szCs w:val="22"/>
        </w:rPr>
        <w:t xml:space="preserve">, leaving them in </w:t>
      </w:r>
      <w:r w:rsidRPr="00C766CB">
        <w:rPr>
          <w:rFonts w:ascii="Tahoma" w:hAnsi="Tahoma" w:cs="Tahoma"/>
          <w:sz w:val="22"/>
          <w:szCs w:val="22"/>
        </w:rPr>
        <w:t>simplest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1328A3">
        <w:rPr>
          <w:rFonts w:ascii="Tahoma" w:hAnsi="Tahoma" w:cs="Tahoma"/>
          <w:sz w:val="22"/>
          <w:szCs w:val="22"/>
        </w:rPr>
        <w:t>surd form:</w:t>
      </w: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Default="009A12B0" w:rsidP="009A12B0">
      <w:pPr>
        <w:jc w:val="right"/>
        <w:rPr>
          <w:rFonts w:ascii="Tahoma" w:hAnsi="Tahoma" w:cs="Tahoma"/>
          <w:sz w:val="16"/>
          <w:szCs w:val="16"/>
        </w:rPr>
      </w:pPr>
    </w:p>
    <w:p w:rsidR="009A12B0" w:rsidRPr="001328A3" w:rsidRDefault="009A12B0" w:rsidP="009A12B0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6"/>
          <w:szCs w:val="16"/>
        </w:rPr>
        <w:t xml:space="preserve"> (2 Marks)</w:t>
      </w: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1328A3" w:rsidRDefault="009A12B0" w:rsidP="009A12B0">
      <w:pPr>
        <w:rPr>
          <w:rFonts w:ascii="Tahoma" w:hAnsi="Tahoma" w:cs="Tahoma"/>
          <w:sz w:val="22"/>
          <w:szCs w:val="22"/>
        </w:rPr>
      </w:pPr>
      <w:r w:rsidRPr="008C0BDE">
        <w:rPr>
          <w:rFonts w:ascii="Tahoma" w:hAnsi="Tahoma" w:cs="Tahoma"/>
          <w:b/>
          <w:sz w:val="22"/>
          <w:szCs w:val="22"/>
        </w:rPr>
        <w:t>Q</w:t>
      </w:r>
      <w:r>
        <w:rPr>
          <w:rFonts w:ascii="Tahoma" w:hAnsi="Tahoma" w:cs="Tahoma"/>
          <w:b/>
          <w:sz w:val="22"/>
          <w:szCs w:val="22"/>
        </w:rPr>
        <w:t>2</w:t>
      </w:r>
      <w:r w:rsidRPr="001328A3">
        <w:rPr>
          <w:rFonts w:ascii="Tahoma" w:hAnsi="Tahoma" w:cs="Tahoma"/>
          <w:sz w:val="22"/>
          <w:szCs w:val="22"/>
        </w:rPr>
        <w:t>.  Consider the equation:</w:t>
      </w:r>
      <w:r w:rsidRPr="001328A3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 </w:t>
      </w:r>
      <w:r w:rsidRPr="001328A3">
        <w:rPr>
          <w:rFonts w:ascii="Tahoma" w:hAnsi="Tahoma" w:cs="Tahoma"/>
          <w:position w:val="-10"/>
          <w:sz w:val="22"/>
          <w:szCs w:val="22"/>
        </w:rPr>
        <w:object w:dxaOrig="1939" w:dyaOrig="360">
          <v:shape id="_x0000_i1050" type="#_x0000_t75" style="width:96.75pt;height:17.85pt" o:ole="">
            <v:imagedata r:id="rId56" o:title=""/>
          </v:shape>
          <o:OLEObject Type="Embed" ProgID="Equation.3" ShapeID="_x0000_i1050" DrawAspect="Content" ObjectID="_1425048211" r:id="rId57"/>
        </w:object>
      </w:r>
    </w:p>
    <w:p w:rsidR="009A12B0" w:rsidRDefault="009A12B0" w:rsidP="009A12B0">
      <w:pPr>
        <w:numPr>
          <w:ilvl w:val="0"/>
          <w:numId w:val="9"/>
        </w:numPr>
        <w:rPr>
          <w:rFonts w:ascii="Tahoma" w:hAnsi="Tahoma" w:cs="Tahoma"/>
          <w:sz w:val="22"/>
          <w:szCs w:val="22"/>
        </w:rPr>
      </w:pPr>
      <w:r w:rsidRPr="00C766CB">
        <w:rPr>
          <w:rFonts w:ascii="Tahoma" w:hAnsi="Tahoma" w:cs="Tahoma"/>
          <w:i/>
          <w:sz w:val="22"/>
          <w:szCs w:val="22"/>
          <w:u w:val="single"/>
        </w:rPr>
        <w:t>Algebraically</w:t>
      </w:r>
      <w:r>
        <w:rPr>
          <w:rFonts w:ascii="Tahoma" w:hAnsi="Tahoma" w:cs="Tahoma"/>
          <w:sz w:val="22"/>
          <w:szCs w:val="22"/>
        </w:rPr>
        <w:t xml:space="preserve"> d</w:t>
      </w:r>
      <w:r w:rsidRPr="008765DB">
        <w:rPr>
          <w:rFonts w:ascii="Tahoma" w:hAnsi="Tahoma" w:cs="Tahoma"/>
          <w:sz w:val="22"/>
          <w:szCs w:val="22"/>
        </w:rPr>
        <w:t xml:space="preserve">etermine the </w:t>
      </w:r>
      <w:r w:rsidRPr="008765DB">
        <w:rPr>
          <w:rFonts w:ascii="Tahoma" w:hAnsi="Tahoma" w:cs="Tahoma"/>
          <w:b/>
          <w:sz w:val="22"/>
          <w:szCs w:val="22"/>
        </w:rPr>
        <w:t>co-ordinates</w:t>
      </w:r>
      <w:r w:rsidRPr="008765DB">
        <w:rPr>
          <w:rFonts w:ascii="Tahoma" w:hAnsi="Tahoma" w:cs="Tahoma"/>
          <w:sz w:val="22"/>
          <w:szCs w:val="22"/>
        </w:rPr>
        <w:t xml:space="preserve"> of </w:t>
      </w:r>
      <w:r>
        <w:rPr>
          <w:rFonts w:ascii="Tahoma" w:hAnsi="Tahoma" w:cs="Tahoma"/>
          <w:sz w:val="22"/>
          <w:szCs w:val="22"/>
        </w:rPr>
        <w:t>:</w:t>
      </w:r>
      <w:r w:rsidRPr="008765DB">
        <w:rPr>
          <w:rFonts w:ascii="Tahoma" w:hAnsi="Tahoma" w:cs="Tahoma"/>
          <w:sz w:val="22"/>
          <w:szCs w:val="22"/>
        </w:rPr>
        <w:tab/>
      </w: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C0BDE">
        <w:rPr>
          <w:rFonts w:ascii="Tahoma" w:hAnsi="Tahoma" w:cs="Tahoma"/>
          <w:b/>
          <w:sz w:val="22"/>
          <w:szCs w:val="22"/>
        </w:rPr>
        <w:t>i.</w:t>
      </w:r>
      <w:r w:rsidRPr="008765DB">
        <w:rPr>
          <w:rFonts w:ascii="Tahoma" w:hAnsi="Tahoma" w:cs="Tahoma"/>
          <w:sz w:val="22"/>
          <w:szCs w:val="22"/>
        </w:rPr>
        <w:t xml:space="preserve"> the y-intercept</w:t>
      </w:r>
    </w:p>
    <w:p w:rsidR="009A12B0" w:rsidRDefault="009A12B0" w:rsidP="009A12B0">
      <w:pPr>
        <w:ind w:left="360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 xml:space="preserve">      </w:t>
      </w: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6"/>
          <w:szCs w:val="16"/>
        </w:rPr>
        <w:t>(1 Mark)</w: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C0BDE">
        <w:rPr>
          <w:rFonts w:ascii="Tahoma" w:hAnsi="Tahoma" w:cs="Tahoma"/>
          <w:b/>
          <w:sz w:val="22"/>
          <w:szCs w:val="22"/>
        </w:rPr>
        <w:t>ii.</w:t>
      </w:r>
      <w:r w:rsidRPr="008765DB">
        <w:rPr>
          <w:rFonts w:ascii="Tahoma" w:hAnsi="Tahoma" w:cs="Tahoma"/>
          <w:sz w:val="22"/>
          <w:szCs w:val="22"/>
        </w:rPr>
        <w:t xml:space="preserve"> the x intercept/s</w:t>
      </w:r>
    </w:p>
    <w:p w:rsidR="009A12B0" w:rsidRDefault="009A12B0" w:rsidP="009A12B0">
      <w:pPr>
        <w:ind w:left="3600"/>
        <w:rPr>
          <w:rFonts w:ascii="Tahoma" w:hAnsi="Tahoma" w:cs="Tahoma"/>
          <w:sz w:val="22"/>
          <w:szCs w:val="22"/>
        </w:rPr>
      </w:pPr>
      <w:r w:rsidRPr="008765DB">
        <w:rPr>
          <w:rFonts w:ascii="Tahoma" w:hAnsi="Tahoma" w:cs="Tahoma"/>
          <w:sz w:val="22"/>
          <w:szCs w:val="22"/>
        </w:rPr>
        <w:tab/>
      </w: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6"/>
          <w:szCs w:val="16"/>
        </w:rPr>
        <w:t>(2 Marks)</w:t>
      </w: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en-AU"/>
        </w:rPr>
        <w:t xml:space="preserve"> </w: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  <w:r w:rsidRPr="008C0BDE">
        <w:rPr>
          <w:rFonts w:ascii="Tahoma" w:hAnsi="Tahoma" w:cs="Tahoma"/>
          <w:b/>
          <w:sz w:val="22"/>
          <w:szCs w:val="22"/>
        </w:rPr>
        <w:t>iii.</w:t>
      </w:r>
      <w:r w:rsidRPr="008765DB">
        <w:rPr>
          <w:rFonts w:ascii="Tahoma" w:hAnsi="Tahoma" w:cs="Tahoma"/>
          <w:sz w:val="22"/>
          <w:szCs w:val="22"/>
        </w:rPr>
        <w:t xml:space="preserve">  the turning point</w: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6"/>
          <w:szCs w:val="16"/>
        </w:rPr>
        <w:t>(2 Marks)</w:t>
      </w: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9A12B0" w:rsidRDefault="009A12B0" w:rsidP="009A12B0">
      <w:pPr>
        <w:numPr>
          <w:ilvl w:val="0"/>
          <w:numId w:val="9"/>
        </w:numPr>
        <w:rPr>
          <w:rFonts w:ascii="Tahoma" w:hAnsi="Tahoma" w:cs="Tahoma"/>
          <w:sz w:val="22"/>
          <w:szCs w:val="22"/>
        </w:rPr>
      </w:pPr>
      <w:r w:rsidRPr="009A12B0">
        <w:rPr>
          <w:rFonts w:ascii="Tahoma" w:hAnsi="Tahoma" w:cs="Tahoma"/>
          <w:sz w:val="22"/>
          <w:szCs w:val="22"/>
        </w:rPr>
        <w:lastRenderedPageBreak/>
        <w:t>Sketch the graph below, labelling the points found in part (a) and endpoints. Label the graph and axes clearly including an accurate scale</w: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6"/>
          <w:szCs w:val="16"/>
        </w:rPr>
        <w:t>(2 Marks)</w:t>
      </w:r>
    </w:p>
    <w:p w:rsidR="009A12B0" w:rsidRDefault="009A12B0" w:rsidP="009A12B0">
      <w:pPr>
        <w:rPr>
          <w:rFonts w:ascii="Tahoma" w:hAnsi="Tahoma" w:cs="Tahoma"/>
          <w:b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  <w:r w:rsidRPr="00EC148A">
        <w:rPr>
          <w:rFonts w:ascii="Tahoma" w:hAnsi="Tahoma" w:cs="Tahoma"/>
          <w:b/>
          <w:sz w:val="22"/>
          <w:szCs w:val="22"/>
        </w:rPr>
        <w:t>Q</w:t>
      </w:r>
      <w:r>
        <w:rPr>
          <w:rFonts w:ascii="Tahoma" w:hAnsi="Tahoma" w:cs="Tahoma"/>
          <w:b/>
          <w:sz w:val="22"/>
          <w:szCs w:val="22"/>
        </w:rPr>
        <w:t>3</w:t>
      </w:r>
      <w:r w:rsidRPr="008765DB">
        <w:rPr>
          <w:rFonts w:ascii="Tahoma" w:hAnsi="Tahoma" w:cs="Tahoma"/>
          <w:sz w:val="22"/>
          <w:szCs w:val="22"/>
        </w:rPr>
        <w:t xml:space="preserve">.  Show algebraically that the parabola </w:t>
      </w:r>
      <w:r w:rsidRPr="008765DB">
        <w:rPr>
          <w:rFonts w:ascii="Tahoma" w:hAnsi="Tahoma" w:cs="Tahoma"/>
          <w:position w:val="-10"/>
          <w:sz w:val="22"/>
          <w:szCs w:val="22"/>
        </w:rPr>
        <w:object w:dxaOrig="1520" w:dyaOrig="360">
          <v:shape id="_x0000_i1051" type="#_x0000_t75" style="width:76.05pt;height:17.85pt" o:ole="">
            <v:imagedata r:id="rId58" o:title=""/>
          </v:shape>
          <o:OLEObject Type="Embed" ProgID="Equation.3" ShapeID="_x0000_i1051" DrawAspect="Content" ObjectID="_1425048212" r:id="rId59"/>
        </w:object>
      </w:r>
      <w:r>
        <w:rPr>
          <w:rFonts w:ascii="Tahoma" w:hAnsi="Tahoma" w:cs="Tahoma"/>
          <w:sz w:val="22"/>
          <w:szCs w:val="22"/>
        </w:rPr>
        <w:t xml:space="preserve"> and the line </w:t>
      </w:r>
      <w:r w:rsidRPr="00C766CB">
        <w:rPr>
          <w:i/>
          <w:sz w:val="22"/>
          <w:szCs w:val="22"/>
        </w:rPr>
        <w:t xml:space="preserve">y = x + 1 </w:t>
      </w:r>
      <w:r w:rsidRPr="008765DB">
        <w:rPr>
          <w:rFonts w:ascii="Tahoma" w:hAnsi="Tahoma" w:cs="Tahoma"/>
          <w:sz w:val="22"/>
          <w:szCs w:val="22"/>
        </w:rPr>
        <w:t>never intersect.</w:t>
      </w: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Pr="008765DB" w:rsidRDefault="009A12B0" w:rsidP="009A12B0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6"/>
          <w:szCs w:val="16"/>
        </w:rPr>
        <w:t xml:space="preserve"> (3 Marks)</w:t>
      </w:r>
    </w:p>
    <w:p w:rsidR="009A12B0" w:rsidRPr="008765DB" w:rsidRDefault="009A12B0" w:rsidP="009A12B0">
      <w:pPr>
        <w:rPr>
          <w:rFonts w:ascii="Tahoma" w:hAnsi="Tahoma" w:cs="Tahoma"/>
          <w:sz w:val="22"/>
          <w:szCs w:val="22"/>
        </w:rPr>
      </w:pPr>
    </w:p>
    <w:p w:rsidR="009A12B0" w:rsidRDefault="009A12B0" w:rsidP="009A12B0">
      <w:pPr>
        <w:rPr>
          <w:rFonts w:ascii="Tahoma" w:hAnsi="Tahoma" w:cs="Tahoma"/>
          <w:sz w:val="22"/>
        </w:rPr>
      </w:pPr>
      <w:r w:rsidRPr="00EC148A">
        <w:rPr>
          <w:rFonts w:ascii="Tahoma" w:hAnsi="Tahoma" w:cs="Tahoma"/>
          <w:b/>
          <w:sz w:val="22"/>
        </w:rPr>
        <w:t>Q</w:t>
      </w:r>
      <w:r>
        <w:rPr>
          <w:rFonts w:ascii="Tahoma" w:hAnsi="Tahoma" w:cs="Tahoma"/>
          <w:b/>
          <w:sz w:val="22"/>
        </w:rPr>
        <w:t>4</w:t>
      </w:r>
      <w:r>
        <w:rPr>
          <w:rFonts w:ascii="Tahoma" w:hAnsi="Tahoma" w:cs="Tahoma"/>
          <w:sz w:val="22"/>
        </w:rPr>
        <w:t xml:space="preserve">  </w:t>
      </w:r>
      <w:r w:rsidRPr="00BF50ED">
        <w:rPr>
          <w:rFonts w:ascii="Tahoma" w:hAnsi="Tahoma" w:cs="Tahoma"/>
          <w:sz w:val="22"/>
        </w:rPr>
        <w:t>Using the image below, find the equation of the graph of the parabola</w:t>
      </w:r>
      <w:r w:rsidRPr="00BF50ED">
        <w:rPr>
          <w:rFonts w:ascii="Tahoma" w:hAnsi="Tahoma" w:cs="Tahoma"/>
          <w:position w:val="-10"/>
          <w:sz w:val="22"/>
        </w:rPr>
        <w:object w:dxaOrig="980" w:dyaOrig="320">
          <v:shape id="_x0000_i1052" type="#_x0000_t75" style="width:48.95pt;height:16.15pt" o:ole="">
            <v:imagedata r:id="rId60" o:title=""/>
          </v:shape>
          <o:OLEObject Type="Embed" ProgID="Equation.3" ShapeID="_x0000_i1052" DrawAspect="Content" ObjectID="_1425048213" r:id="rId61"/>
        </w:object>
      </w:r>
      <w:r w:rsidRPr="00BF50ED">
        <w:rPr>
          <w:rFonts w:ascii="Tahoma" w:hAnsi="Tahoma" w:cs="Tahoma"/>
          <w:sz w:val="22"/>
        </w:rPr>
        <w:t xml:space="preserve"> Explain the steps or the process you used.               </w:t>
      </w:r>
    </w:p>
    <w:p w:rsidR="009A12B0" w:rsidRPr="00C878A2" w:rsidRDefault="009A12B0" w:rsidP="009A12B0">
      <w:pPr>
        <w:rPr>
          <w:rFonts w:ascii="Tahoma" w:hAnsi="Tahoma" w:cs="Tahoma"/>
          <w:sz w:val="22"/>
        </w:rPr>
      </w:pPr>
      <w:r>
        <w:rPr>
          <w:rFonts w:ascii="Tahoma" w:hAnsi="Tahoma" w:cs="Tahoma"/>
          <w:noProof/>
          <w:sz w:val="22"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A9A74D" wp14:editId="1183FDF5">
                <wp:simplePos x="0" y="0"/>
                <wp:positionH relativeFrom="column">
                  <wp:posOffset>-152400</wp:posOffset>
                </wp:positionH>
                <wp:positionV relativeFrom="paragraph">
                  <wp:posOffset>378460</wp:posOffset>
                </wp:positionV>
                <wp:extent cx="4749165" cy="2163445"/>
                <wp:effectExtent l="0" t="0" r="13335" b="8255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49165" cy="2163445"/>
                          <a:chOff x="1557" y="8293"/>
                          <a:chExt cx="7479" cy="3407"/>
                        </a:xfrm>
                      </wpg:grpSpPr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557" y="8293"/>
                            <a:ext cx="7479" cy="33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12B0" w:rsidRPr="004556DC" w:rsidRDefault="009A12B0" w:rsidP="009A12B0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noProof/>
                                  <w:sz w:val="22"/>
                                  <w:lang w:eastAsia="en-AU"/>
                                </w:rPr>
                                <w:drawing>
                                  <wp:inline distT="0" distB="0" distL="0" distR="0" wp14:anchorId="3272A97A" wp14:editId="73DC6B22">
                                    <wp:extent cx="4557370" cy="2022450"/>
                                    <wp:effectExtent l="0" t="0" r="0" b="0"/>
                                    <wp:docPr id="22" name="Picture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57413" cy="202246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357" y="11160"/>
                            <a:ext cx="18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2B0" w:rsidRPr="00613BFB" w:rsidRDefault="009A12B0" w:rsidP="009A12B0">
                              <w:pPr>
                                <w:rPr>
                                  <w:rFonts w:ascii="Verdana" w:hAnsi="Verdana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z w:val="22"/>
                                  <w:szCs w:val="22"/>
                                </w:rPr>
                                <w:t xml:space="preserve">    </w:t>
                              </w:r>
                              <w:r w:rsidRPr="00613BFB">
                                <w:rPr>
                                  <w:rFonts w:ascii="Verdana" w:hAnsi="Verdana"/>
                                  <w:b/>
                                  <w:sz w:val="22"/>
                                  <w:szCs w:val="22"/>
                                </w:rPr>
                                <w:t>(1,-8)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-12pt;margin-top:29.8pt;width:373.95pt;height:170.35pt;z-index:251661312" coordorigin="1557,8293" coordsize="7479,3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1557;top:8293;width:7479;height:3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/b88MA&#10;AADbAAAADwAAAGRycy9kb3ducmV2LnhtbERP22rCQBB9F/yHZQRfSt0otEp0FS+IQkHU9gOm2TGJ&#10;ZmdDdk1Sv75bKPg2h3Od2aI1haipcrllBcNBBII4sTrnVMHX5/Z1AsJ5ZI2FZVLwQw4W825nhrG2&#10;DZ+oPvtUhBB2MSrIvC9jKV2SkUE3sCVx4C62MugDrFKpK2xCuCnkKIrepcGcQ0OGJa0zSm7nu1Fw&#10;24zr68vHbvV92K6vaR01D0qOSvV77XIKwlPrn+J/916H+W/w90s4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/b88MAAADbAAAADwAAAAAAAAAAAAAAAACYAgAAZHJzL2Rv&#10;d25yZXYueG1sUEsFBgAAAAAEAAQA9QAAAIgDAAAAAA==&#10;">
                  <v:textbox style="mso-fit-shape-to-text:t">
                    <w:txbxContent>
                      <w:p w:rsidR="009A12B0" w:rsidRPr="004556DC" w:rsidRDefault="009A12B0" w:rsidP="009A12B0">
                        <w:pPr>
                          <w:rPr>
                            <w:sz w:val="22"/>
                          </w:rPr>
                        </w:pPr>
                        <w:r>
                          <w:rPr>
                            <w:noProof/>
                            <w:sz w:val="22"/>
                            <w:lang w:eastAsia="en-AU"/>
                          </w:rPr>
                          <w:drawing>
                            <wp:inline distT="0" distB="0" distL="0" distR="0" wp14:anchorId="3272A97A" wp14:editId="73DC6B22">
                              <wp:extent cx="4557370" cy="2022450"/>
                              <wp:effectExtent l="0" t="0" r="0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57413" cy="202246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6" o:spid="_x0000_s1028" type="#_x0000_t202" style="position:absolute;left:6357;top:11160;width:18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9A12B0" w:rsidRPr="00613BFB" w:rsidRDefault="009A12B0" w:rsidP="009A12B0">
                        <w:pPr>
                          <w:rPr>
                            <w:rFonts w:ascii="Verdana" w:hAnsi="Verdana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2"/>
                            <w:szCs w:val="22"/>
                          </w:rPr>
                          <w:t xml:space="preserve">    </w:t>
                        </w:r>
                        <w:r w:rsidRPr="00613BFB">
                          <w:rPr>
                            <w:rFonts w:ascii="Verdana" w:hAnsi="Verdana"/>
                            <w:b/>
                            <w:sz w:val="22"/>
                            <w:szCs w:val="22"/>
                          </w:rPr>
                          <w:t>(1,-8)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D9F74B" wp14:editId="61F0D382">
                <wp:simplePos x="0" y="0"/>
                <wp:positionH relativeFrom="column">
                  <wp:posOffset>2462530</wp:posOffset>
                </wp:positionH>
                <wp:positionV relativeFrom="paragraph">
                  <wp:posOffset>30150</wp:posOffset>
                </wp:positionV>
                <wp:extent cx="381000" cy="4572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2B0" w:rsidRDefault="009A12B0" w:rsidP="009A12B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9A12B0" w:rsidRPr="00C766CB" w:rsidRDefault="009A12B0" w:rsidP="009A12B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9A12B0" w:rsidRPr="00613BFB" w:rsidRDefault="009A12B0" w:rsidP="009A12B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13BFB">
                              <w:rPr>
                                <w:sz w:val="28"/>
                                <w:szCs w:val="28"/>
                              </w:rPr>
                              <w:sym w:font="Symbol" w:char="00B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193.9pt;margin-top:2.35pt;width:30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faquQIAAME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" filled="f" stroked="f">
                <v:textbox>
                  <w:txbxContent>
                    <w:p w:rsidR="009A12B0" w:rsidRDefault="009A12B0" w:rsidP="009A12B0">
                      <w:pPr>
                        <w:rPr>
                          <w:sz w:val="2"/>
                          <w:szCs w:val="2"/>
                        </w:rPr>
                      </w:pPr>
                    </w:p>
                    <w:p w:rsidR="009A12B0" w:rsidRPr="00C766CB" w:rsidRDefault="009A12B0" w:rsidP="009A12B0">
                      <w:pPr>
                        <w:rPr>
                          <w:sz w:val="2"/>
                          <w:szCs w:val="2"/>
                        </w:rPr>
                      </w:pPr>
                    </w:p>
                    <w:p w:rsidR="009A12B0" w:rsidRPr="00613BFB" w:rsidRDefault="009A12B0" w:rsidP="009A12B0">
                      <w:pPr>
                        <w:rPr>
                          <w:sz w:val="28"/>
                          <w:szCs w:val="28"/>
                        </w:rPr>
                      </w:pPr>
                      <w:r w:rsidRPr="00613BFB">
                        <w:rPr>
                          <w:sz w:val="28"/>
                          <w:szCs w:val="28"/>
                        </w:rPr>
                        <w:sym w:font="Symbol" w:char="00B7"/>
                      </w:r>
                    </w:p>
                  </w:txbxContent>
                </v:textbox>
              </v:shape>
            </w:pict>
          </mc:Fallback>
        </mc:AlternateContent>
      </w:r>
    </w:p>
    <w:p w:rsidR="009A12B0" w:rsidRPr="00613BFB" w:rsidRDefault="009A12B0" w:rsidP="009A12B0">
      <w:pPr>
        <w:rPr>
          <w:sz w:val="22"/>
        </w:rPr>
      </w:pPr>
      <w:r>
        <w:rPr>
          <w:noProof/>
          <w:sz w:val="22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2618842</wp:posOffset>
                </wp:positionH>
                <wp:positionV relativeFrom="paragraph">
                  <wp:posOffset>104623</wp:posOffset>
                </wp:positionV>
                <wp:extent cx="504748" cy="292608"/>
                <wp:effectExtent l="38100" t="38100" r="29210" b="317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748" cy="29260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206.2pt;margin-top:8.25pt;width:39.75pt;height:23.0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p w:rsidR="009A12B0" w:rsidRPr="00613BFB" w:rsidRDefault="009A12B0" w:rsidP="009A12B0">
      <w:pPr>
        <w:rPr>
          <w:sz w:val="22"/>
        </w:rPr>
      </w:pPr>
    </w:p>
    <w:sectPr w:rsidR="009A12B0" w:rsidRPr="00613B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lbertus 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F06"/>
    <w:multiLevelType w:val="hybridMultilevel"/>
    <w:tmpl w:val="A04064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775A43"/>
    <w:multiLevelType w:val="hybridMultilevel"/>
    <w:tmpl w:val="088068C6"/>
    <w:lvl w:ilvl="0" w:tplc="D122C514">
      <w:start w:val="1"/>
      <w:numFmt w:val="upperLetter"/>
      <w:lvlText w:val="%1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443A18"/>
    <w:multiLevelType w:val="hybridMultilevel"/>
    <w:tmpl w:val="1728C308"/>
    <w:lvl w:ilvl="0" w:tplc="FDFA0CB0">
      <w:start w:val="1"/>
      <w:numFmt w:val="upperLetter"/>
      <w:lvlText w:val="%1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C234D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C0C6F"/>
    <w:multiLevelType w:val="hybridMultilevel"/>
    <w:tmpl w:val="05B441B2"/>
    <w:lvl w:ilvl="0" w:tplc="AA2E466E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/>
        <w:i w:val="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DB5C77"/>
    <w:multiLevelType w:val="hybridMultilevel"/>
    <w:tmpl w:val="DE7AA336"/>
    <w:lvl w:ilvl="0" w:tplc="E1C86F6C">
      <w:start w:val="2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1870C3"/>
    <w:multiLevelType w:val="hybridMultilevel"/>
    <w:tmpl w:val="DF8EFD94"/>
    <w:lvl w:ilvl="0" w:tplc="D898EECA">
      <w:start w:val="1"/>
      <w:numFmt w:val="upperLetter"/>
      <w:lvlText w:val="%1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95592B"/>
    <w:multiLevelType w:val="hybridMultilevel"/>
    <w:tmpl w:val="A3B60092"/>
    <w:lvl w:ilvl="0" w:tplc="331C17DC">
      <w:start w:val="1"/>
      <w:numFmt w:val="upperLetter"/>
      <w:lvlText w:val="%1"/>
      <w:lvlJc w:val="left"/>
      <w:pPr>
        <w:tabs>
          <w:tab w:val="num" w:pos="735"/>
        </w:tabs>
        <w:ind w:left="735" w:hanging="375"/>
      </w:pPr>
      <w:rPr>
        <w:rFonts w:ascii="Tahoma" w:hAnsi="Tahoma" w:cs="Tahoma"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EE2561"/>
    <w:multiLevelType w:val="hybridMultilevel"/>
    <w:tmpl w:val="0C520DC2"/>
    <w:lvl w:ilvl="0" w:tplc="5178BE5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7893EFC"/>
    <w:multiLevelType w:val="hybridMultilevel"/>
    <w:tmpl w:val="11CC1A6C"/>
    <w:lvl w:ilvl="0" w:tplc="01C2CB62">
      <w:start w:val="1"/>
      <w:numFmt w:val="upperLetter"/>
      <w:lvlText w:val="%1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70F20"/>
    <w:multiLevelType w:val="hybridMultilevel"/>
    <w:tmpl w:val="F4D8A80A"/>
    <w:lvl w:ilvl="0" w:tplc="35AC5D56">
      <w:start w:val="1"/>
      <w:numFmt w:val="upperLetter"/>
      <w:lvlText w:val="%1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C17C3F"/>
    <w:multiLevelType w:val="hybridMultilevel"/>
    <w:tmpl w:val="31B2C4B6"/>
    <w:lvl w:ilvl="0" w:tplc="0A34C522">
      <w:start w:val="1"/>
      <w:numFmt w:val="upperLetter"/>
      <w:lvlText w:val="%1"/>
      <w:lvlJc w:val="left"/>
      <w:pPr>
        <w:tabs>
          <w:tab w:val="num" w:pos="795"/>
        </w:tabs>
        <w:ind w:left="795" w:hanging="375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752722B6"/>
    <w:multiLevelType w:val="hybridMultilevel"/>
    <w:tmpl w:val="4F586720"/>
    <w:lvl w:ilvl="0" w:tplc="9B547D10">
      <w:start w:val="1"/>
      <w:numFmt w:val="upperLetter"/>
      <w:lvlText w:val="%1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11"/>
  </w:num>
  <w:num w:numId="8">
    <w:abstractNumId w:val="2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2B0"/>
    <w:rsid w:val="004410CB"/>
    <w:rsid w:val="004B7BC6"/>
    <w:rsid w:val="009A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hi1Char">
    <w:name w:val="@X hi 1 Char"/>
    <w:basedOn w:val="DefaultParagraphFont"/>
    <w:link w:val="Xhi1"/>
    <w:locked/>
    <w:rsid w:val="009A12B0"/>
    <w:rPr>
      <w:color w:val="000000"/>
      <w:sz w:val="24"/>
      <w:szCs w:val="24"/>
      <w:lang w:eastAsia="en-AU"/>
    </w:rPr>
  </w:style>
  <w:style w:type="paragraph" w:customStyle="1" w:styleId="Xhi1">
    <w:name w:val="@X hi 1"/>
    <w:basedOn w:val="Normal"/>
    <w:link w:val="Xhi1Char"/>
    <w:rsid w:val="009A12B0"/>
    <w:pPr>
      <w:tabs>
        <w:tab w:val="left" w:pos="600"/>
      </w:tabs>
      <w:spacing w:before="240"/>
      <w:ind w:left="600" w:hanging="600"/>
    </w:pPr>
    <w:rPr>
      <w:rFonts w:asciiTheme="minorHAnsi" w:eastAsiaTheme="minorHAnsi" w:hAnsiTheme="minorHAnsi" w:cstheme="minorHAnsi"/>
      <w:color w:val="000000"/>
      <w:lang w:eastAsia="en-AU"/>
    </w:rPr>
  </w:style>
  <w:style w:type="paragraph" w:customStyle="1" w:styleId="Xhi2">
    <w:name w:val="@X hi 2"/>
    <w:basedOn w:val="Normal"/>
    <w:rsid w:val="009A12B0"/>
    <w:pPr>
      <w:tabs>
        <w:tab w:val="left" w:pos="1080"/>
      </w:tabs>
      <w:spacing w:before="60" w:after="60"/>
      <w:ind w:left="1083" w:hanging="482"/>
    </w:pPr>
    <w:rPr>
      <w:color w:val="000000"/>
      <w:lang w:eastAsia="en-AU"/>
    </w:rPr>
  </w:style>
  <w:style w:type="paragraph" w:styleId="BodyText">
    <w:name w:val="Body Text"/>
    <w:basedOn w:val="Normal"/>
    <w:link w:val="BodyTextChar"/>
    <w:rsid w:val="009A12B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A12B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2B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hi1Char">
    <w:name w:val="@X hi 1 Char"/>
    <w:basedOn w:val="DefaultParagraphFont"/>
    <w:link w:val="Xhi1"/>
    <w:locked/>
    <w:rsid w:val="009A12B0"/>
    <w:rPr>
      <w:color w:val="000000"/>
      <w:sz w:val="24"/>
      <w:szCs w:val="24"/>
      <w:lang w:eastAsia="en-AU"/>
    </w:rPr>
  </w:style>
  <w:style w:type="paragraph" w:customStyle="1" w:styleId="Xhi1">
    <w:name w:val="@X hi 1"/>
    <w:basedOn w:val="Normal"/>
    <w:link w:val="Xhi1Char"/>
    <w:rsid w:val="009A12B0"/>
    <w:pPr>
      <w:tabs>
        <w:tab w:val="left" w:pos="600"/>
      </w:tabs>
      <w:spacing w:before="240"/>
      <w:ind w:left="600" w:hanging="600"/>
    </w:pPr>
    <w:rPr>
      <w:rFonts w:asciiTheme="minorHAnsi" w:eastAsiaTheme="minorHAnsi" w:hAnsiTheme="minorHAnsi" w:cstheme="minorHAnsi"/>
      <w:color w:val="000000"/>
      <w:lang w:eastAsia="en-AU"/>
    </w:rPr>
  </w:style>
  <w:style w:type="paragraph" w:customStyle="1" w:styleId="Xhi2">
    <w:name w:val="@X hi 2"/>
    <w:basedOn w:val="Normal"/>
    <w:rsid w:val="009A12B0"/>
    <w:pPr>
      <w:tabs>
        <w:tab w:val="left" w:pos="1080"/>
      </w:tabs>
      <w:spacing w:before="60" w:after="60"/>
      <w:ind w:left="1083" w:hanging="482"/>
    </w:pPr>
    <w:rPr>
      <w:color w:val="000000"/>
      <w:lang w:eastAsia="en-AU"/>
    </w:rPr>
  </w:style>
  <w:style w:type="paragraph" w:styleId="BodyText">
    <w:name w:val="Body Text"/>
    <w:basedOn w:val="Normal"/>
    <w:link w:val="BodyTextChar"/>
    <w:rsid w:val="009A12B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A12B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2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image" Target="media/image290.png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CAROLAN, Zoe(CAR)</dc:creator>
  <cp:lastModifiedBy>rjtebble</cp:lastModifiedBy>
  <cp:revision>2</cp:revision>
  <dcterms:created xsi:type="dcterms:W3CDTF">2013-03-17T06:56:00Z</dcterms:created>
  <dcterms:modified xsi:type="dcterms:W3CDTF">2013-03-17T06:56:00Z</dcterms:modified>
</cp:coreProperties>
</file>